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64AF" w14:textId="4DA6790B" w:rsidR="0009493A" w:rsidRPr="00945006" w:rsidRDefault="00016EEA" w:rsidP="00AF25CA">
      <w:pPr>
        <w:contextualSpacing/>
        <w:jc w:val="center"/>
        <w:rPr>
          <w:rFonts w:ascii="Arial" w:hAnsi="Arial" w:cs="Arial"/>
        </w:rPr>
      </w:pPr>
      <w:r w:rsidRPr="00945006">
        <w:rPr>
          <w:rFonts w:ascii="Arial" w:hAnsi="Arial" w:cs="Arial"/>
          <w:b/>
          <w:caps/>
          <w:sz w:val="36"/>
          <w:szCs w:val="20"/>
        </w:rPr>
        <w:t>Jennifer J. Uehling</w:t>
      </w:r>
    </w:p>
    <w:p w14:paraId="3D7C59F2" w14:textId="77777777" w:rsidR="00B8511D" w:rsidRPr="00945006" w:rsidRDefault="00B8511D" w:rsidP="00D15F21">
      <w:pPr>
        <w:contextualSpacing/>
        <w:jc w:val="center"/>
        <w:rPr>
          <w:rFonts w:ascii="Arial" w:hAnsi="Arial" w:cs="Arial"/>
          <w:sz w:val="22"/>
          <w:szCs w:val="22"/>
        </w:rPr>
      </w:pPr>
    </w:p>
    <w:p w14:paraId="52C72D83" w14:textId="1643AE24" w:rsidR="00B11D57" w:rsidRPr="00945006" w:rsidRDefault="00E9263D" w:rsidP="00D15F21">
      <w:pPr>
        <w:contextualSpacing/>
        <w:jc w:val="center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Assistant Professor</w:t>
      </w:r>
      <w:r w:rsidR="00AF25CA" w:rsidRPr="00945006">
        <w:rPr>
          <w:rFonts w:ascii="Arial" w:hAnsi="Arial" w:cs="Arial"/>
          <w:sz w:val="22"/>
          <w:szCs w:val="22"/>
        </w:rPr>
        <w:t xml:space="preserve"> </w:t>
      </w:r>
      <w:r w:rsidR="00B11D57" w:rsidRPr="00945006">
        <w:rPr>
          <w:rFonts w:ascii="Arial" w:hAnsi="Arial" w:cs="Arial"/>
          <w:sz w:val="22"/>
          <w:szCs w:val="22"/>
        </w:rPr>
        <w:t xml:space="preserve">• </w:t>
      </w:r>
      <w:r w:rsidR="00910ABC" w:rsidRPr="00945006">
        <w:rPr>
          <w:rFonts w:ascii="Arial" w:hAnsi="Arial" w:cs="Arial"/>
          <w:sz w:val="22"/>
          <w:szCs w:val="22"/>
        </w:rPr>
        <w:t>Department of Biology</w:t>
      </w:r>
    </w:p>
    <w:p w14:paraId="75CD84B8" w14:textId="27042897" w:rsidR="00016EEA" w:rsidRPr="00945006" w:rsidRDefault="00910ABC" w:rsidP="00B11D57">
      <w:pPr>
        <w:contextualSpacing/>
        <w:jc w:val="center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West Chester University</w:t>
      </w:r>
      <w:r w:rsidR="00007346" w:rsidRPr="00945006">
        <w:rPr>
          <w:rFonts w:ascii="Arial" w:hAnsi="Arial" w:cs="Arial"/>
          <w:sz w:val="22"/>
          <w:szCs w:val="22"/>
        </w:rPr>
        <w:t xml:space="preserve"> • </w:t>
      </w:r>
      <w:proofErr w:type="spellStart"/>
      <w:r w:rsidR="00007346" w:rsidRPr="00945006">
        <w:rPr>
          <w:rFonts w:ascii="Arial" w:hAnsi="Arial" w:cs="Arial"/>
          <w:sz w:val="22"/>
          <w:szCs w:val="22"/>
        </w:rPr>
        <w:t>Schmucker</w:t>
      </w:r>
      <w:proofErr w:type="spellEnd"/>
      <w:r w:rsidR="00007346" w:rsidRPr="00945006">
        <w:rPr>
          <w:rFonts w:ascii="Arial" w:hAnsi="Arial" w:cs="Arial"/>
          <w:sz w:val="22"/>
          <w:szCs w:val="22"/>
        </w:rPr>
        <w:t xml:space="preserve"> Science </w:t>
      </w:r>
      <w:r w:rsidR="00D65380" w:rsidRPr="00945006">
        <w:rPr>
          <w:rFonts w:ascii="Arial" w:hAnsi="Arial" w:cs="Arial"/>
          <w:sz w:val="22"/>
          <w:szCs w:val="22"/>
        </w:rPr>
        <w:t xml:space="preserve">Center </w:t>
      </w:r>
      <w:r w:rsidR="00007346" w:rsidRPr="00945006">
        <w:rPr>
          <w:rFonts w:ascii="Arial" w:hAnsi="Arial" w:cs="Arial"/>
          <w:sz w:val="22"/>
          <w:szCs w:val="22"/>
        </w:rPr>
        <w:t xml:space="preserve">North 288A • </w:t>
      </w:r>
      <w:r w:rsidRPr="00945006">
        <w:rPr>
          <w:rFonts w:ascii="Arial" w:hAnsi="Arial" w:cs="Arial"/>
          <w:sz w:val="22"/>
          <w:szCs w:val="22"/>
        </w:rPr>
        <w:t>West Chester, PA 1938</w:t>
      </w:r>
      <w:r w:rsidR="000D2F66" w:rsidRPr="00945006">
        <w:rPr>
          <w:rFonts w:ascii="Arial" w:hAnsi="Arial" w:cs="Arial"/>
          <w:sz w:val="22"/>
          <w:szCs w:val="22"/>
        </w:rPr>
        <w:t>3</w:t>
      </w:r>
    </w:p>
    <w:p w14:paraId="7D82D83E" w14:textId="21617B78" w:rsidR="001E1F45" w:rsidRPr="00945006" w:rsidRDefault="002B6A3A" w:rsidP="00B8511D">
      <w:pPr>
        <w:contextualSpacing/>
        <w:jc w:val="center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(610) 436-2457</w:t>
      </w:r>
      <w:r w:rsidR="00B8511D" w:rsidRPr="00945006">
        <w:rPr>
          <w:rFonts w:ascii="Arial" w:hAnsi="Arial" w:cs="Arial"/>
          <w:sz w:val="22"/>
          <w:szCs w:val="22"/>
        </w:rPr>
        <w:t xml:space="preserve"> • </w:t>
      </w:r>
      <w:hyperlink r:id="rId8" w:history="1">
        <w:r w:rsidR="00B8511D" w:rsidRPr="00945006">
          <w:rPr>
            <w:rStyle w:val="Hyperlink"/>
            <w:rFonts w:ascii="Arial" w:hAnsi="Arial" w:cs="Arial"/>
            <w:sz w:val="22"/>
            <w:szCs w:val="22"/>
          </w:rPr>
          <w:t>juehling@wcupa.edu</w:t>
        </w:r>
      </w:hyperlink>
      <w:r w:rsidR="00B8511D" w:rsidRPr="00945006">
        <w:rPr>
          <w:rFonts w:ascii="Arial" w:hAnsi="Arial" w:cs="Arial"/>
          <w:sz w:val="22"/>
          <w:szCs w:val="22"/>
        </w:rPr>
        <w:t xml:space="preserve"> • </w:t>
      </w:r>
      <w:hyperlink r:id="rId9" w:history="1">
        <w:r w:rsidR="00B8511D" w:rsidRPr="00945006">
          <w:rPr>
            <w:rStyle w:val="Hyperlink"/>
            <w:rFonts w:ascii="Arial" w:hAnsi="Arial" w:cs="Arial"/>
            <w:sz w:val="22"/>
            <w:szCs w:val="22"/>
          </w:rPr>
          <w:t>www.jenniferuehling.com</w:t>
        </w:r>
      </w:hyperlink>
    </w:p>
    <w:p w14:paraId="5F4202C4" w14:textId="77777777" w:rsidR="00AD7CB8" w:rsidRPr="00945006" w:rsidRDefault="00AD7CB8" w:rsidP="00016EEA">
      <w:pPr>
        <w:pBdr>
          <w:bottom w:val="single" w:sz="6" w:space="1" w:color="auto"/>
        </w:pBdr>
        <w:contextualSpacing/>
        <w:rPr>
          <w:rFonts w:ascii="Arial" w:hAnsi="Arial" w:cs="Arial"/>
          <w:b/>
          <w:sz w:val="28"/>
        </w:rPr>
      </w:pPr>
    </w:p>
    <w:p w14:paraId="1AC32933" w14:textId="1FECECB8" w:rsidR="00016EEA" w:rsidRPr="00945006" w:rsidRDefault="00016EEA" w:rsidP="00016EEA">
      <w:pPr>
        <w:pBdr>
          <w:bottom w:val="single" w:sz="6" w:space="1" w:color="auto"/>
        </w:pBdr>
        <w:contextualSpacing/>
        <w:rPr>
          <w:rFonts w:ascii="Arial" w:hAnsi="Arial" w:cs="Arial"/>
          <w:b/>
          <w:sz w:val="28"/>
        </w:rPr>
      </w:pPr>
      <w:r w:rsidRPr="00945006">
        <w:rPr>
          <w:rFonts w:ascii="Arial" w:hAnsi="Arial" w:cs="Arial"/>
          <w:b/>
          <w:sz w:val="28"/>
        </w:rPr>
        <w:t>EDUCATION</w:t>
      </w:r>
    </w:p>
    <w:p w14:paraId="4C103F2D" w14:textId="77777777" w:rsidR="00016EEA" w:rsidRPr="00945006" w:rsidRDefault="00016EEA" w:rsidP="00016EEA">
      <w:pPr>
        <w:contextualSpacing/>
        <w:rPr>
          <w:rFonts w:ascii="Arial" w:hAnsi="Arial" w:cs="Arial"/>
          <w:b/>
          <w:sz w:val="22"/>
          <w:szCs w:val="22"/>
        </w:rPr>
      </w:pPr>
    </w:p>
    <w:p w14:paraId="0663CA13" w14:textId="61D463EF" w:rsidR="005A0BD6" w:rsidRPr="00945006" w:rsidRDefault="005A0BD6" w:rsidP="00016EEA">
      <w:pPr>
        <w:contextualSpacing/>
        <w:rPr>
          <w:rFonts w:ascii="Arial" w:hAnsi="Arial" w:cs="Arial"/>
          <w:b/>
          <w:bCs/>
          <w:iCs/>
          <w:sz w:val="22"/>
          <w:szCs w:val="22"/>
        </w:rPr>
      </w:pPr>
      <w:r w:rsidRPr="00945006">
        <w:rPr>
          <w:rFonts w:ascii="Arial" w:hAnsi="Arial" w:cs="Arial"/>
          <w:b/>
          <w:bCs/>
          <w:iCs/>
          <w:sz w:val="22"/>
          <w:szCs w:val="22"/>
        </w:rPr>
        <w:t>Ph.D., Ecology and Evolutionary Biology</w:t>
      </w:r>
    </w:p>
    <w:p w14:paraId="26547D49" w14:textId="71AFF556" w:rsidR="00016EEA" w:rsidRPr="00945006" w:rsidRDefault="00016EEA" w:rsidP="00016EEA">
      <w:pPr>
        <w:contextualSpacing/>
        <w:rPr>
          <w:rFonts w:ascii="Arial" w:hAnsi="Arial" w:cs="Arial"/>
          <w:i/>
          <w:sz w:val="22"/>
          <w:szCs w:val="22"/>
        </w:rPr>
      </w:pPr>
      <w:r w:rsidRPr="00945006">
        <w:rPr>
          <w:rFonts w:ascii="Arial" w:hAnsi="Arial" w:cs="Arial"/>
          <w:bCs/>
          <w:sz w:val="22"/>
          <w:szCs w:val="22"/>
        </w:rPr>
        <w:t>Cornell University,</w:t>
      </w:r>
      <w:r w:rsidRPr="00945006">
        <w:rPr>
          <w:rFonts w:ascii="Arial" w:hAnsi="Arial" w:cs="Arial"/>
          <w:sz w:val="22"/>
          <w:szCs w:val="22"/>
        </w:rPr>
        <w:t xml:space="preserve"> </w:t>
      </w:r>
      <w:r w:rsidR="00AD7CB8" w:rsidRPr="00945006">
        <w:rPr>
          <w:rFonts w:ascii="Arial" w:hAnsi="Arial" w:cs="Arial"/>
          <w:sz w:val="22"/>
          <w:szCs w:val="22"/>
        </w:rPr>
        <w:t>2023</w:t>
      </w:r>
    </w:p>
    <w:p w14:paraId="679A5F96" w14:textId="4885ACF5" w:rsidR="002916BA" w:rsidRPr="00945006" w:rsidRDefault="00016EEA" w:rsidP="00016EEA">
      <w:pPr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Advisor: Maren N. Vitousek</w:t>
      </w:r>
    </w:p>
    <w:p w14:paraId="3AF9E937" w14:textId="77777777" w:rsidR="00016EEA" w:rsidRPr="00945006" w:rsidRDefault="00016EEA" w:rsidP="00016EEA">
      <w:pPr>
        <w:contextualSpacing/>
        <w:rPr>
          <w:rFonts w:ascii="Arial" w:hAnsi="Arial" w:cs="Arial"/>
          <w:b/>
          <w:sz w:val="22"/>
          <w:szCs w:val="22"/>
        </w:rPr>
      </w:pPr>
    </w:p>
    <w:p w14:paraId="26FEDD81" w14:textId="33C1CE1C" w:rsidR="005A0BD6" w:rsidRPr="00945006" w:rsidRDefault="005A0BD6" w:rsidP="005A0BD6">
      <w:pPr>
        <w:contextualSpacing/>
        <w:rPr>
          <w:rFonts w:ascii="Arial" w:hAnsi="Arial" w:cs="Arial"/>
          <w:b/>
          <w:bCs/>
          <w:iCs/>
          <w:sz w:val="22"/>
          <w:szCs w:val="22"/>
        </w:rPr>
      </w:pPr>
      <w:r w:rsidRPr="00945006">
        <w:rPr>
          <w:rFonts w:ascii="Arial" w:hAnsi="Arial" w:cs="Arial"/>
          <w:b/>
          <w:bCs/>
          <w:iCs/>
          <w:sz w:val="22"/>
          <w:szCs w:val="22"/>
        </w:rPr>
        <w:t>B.S., Biological Sciences (specialization: Ecology and Evolution)</w:t>
      </w:r>
    </w:p>
    <w:p w14:paraId="1409EBF5" w14:textId="1952F187" w:rsidR="005A0BD6" w:rsidRPr="00945006" w:rsidRDefault="005A0BD6" w:rsidP="005A0BD6">
      <w:pPr>
        <w:contextualSpacing/>
        <w:rPr>
          <w:rFonts w:ascii="Arial" w:hAnsi="Arial" w:cs="Arial"/>
          <w:b/>
          <w:bCs/>
          <w:iCs/>
          <w:sz w:val="22"/>
          <w:szCs w:val="22"/>
        </w:rPr>
      </w:pPr>
      <w:r w:rsidRPr="00945006">
        <w:rPr>
          <w:rFonts w:ascii="Arial" w:hAnsi="Arial" w:cs="Arial"/>
          <w:b/>
          <w:bCs/>
          <w:iCs/>
          <w:sz w:val="22"/>
          <w:szCs w:val="22"/>
        </w:rPr>
        <w:t xml:space="preserve">B.A., Environmental Studies with Honors </w:t>
      </w:r>
    </w:p>
    <w:p w14:paraId="445F1442" w14:textId="68BE5C99" w:rsidR="00016EEA" w:rsidRPr="00945006" w:rsidRDefault="00016EEA" w:rsidP="00016EEA">
      <w:pPr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bCs/>
          <w:sz w:val="22"/>
          <w:szCs w:val="22"/>
        </w:rPr>
        <w:t>The University of Chicago,</w:t>
      </w:r>
      <w:r w:rsidRPr="00945006">
        <w:rPr>
          <w:rFonts w:ascii="Arial" w:hAnsi="Arial" w:cs="Arial"/>
          <w:sz w:val="22"/>
          <w:szCs w:val="22"/>
        </w:rPr>
        <w:t xml:space="preserve"> 2015</w:t>
      </w:r>
    </w:p>
    <w:p w14:paraId="1EF5DFF4" w14:textId="77777777" w:rsidR="00016EEA" w:rsidRPr="00945006" w:rsidRDefault="00016EEA" w:rsidP="00016EEA">
      <w:pPr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Cumulative GPA: 3.90/4.00</w:t>
      </w:r>
    </w:p>
    <w:p w14:paraId="599D586C" w14:textId="77777777" w:rsidR="00016EEA" w:rsidRPr="00945006" w:rsidRDefault="00016EEA" w:rsidP="00016EEA">
      <w:pPr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Advisor: Stephen Pruett-Jones</w:t>
      </w:r>
    </w:p>
    <w:p w14:paraId="312B7257" w14:textId="77777777" w:rsidR="0078334E" w:rsidRPr="00945006" w:rsidRDefault="0078334E" w:rsidP="00016EEA">
      <w:pPr>
        <w:contextualSpacing/>
        <w:rPr>
          <w:rFonts w:ascii="Arial" w:hAnsi="Arial" w:cs="Arial"/>
          <w:sz w:val="22"/>
          <w:szCs w:val="22"/>
        </w:rPr>
      </w:pPr>
    </w:p>
    <w:p w14:paraId="683B60DD" w14:textId="3F113B5E" w:rsidR="0078334E" w:rsidRPr="00945006" w:rsidRDefault="00D573F6" w:rsidP="0078334E">
      <w:pPr>
        <w:pBdr>
          <w:bottom w:val="single" w:sz="6" w:space="1" w:color="auto"/>
        </w:pBdr>
        <w:contextualSpacing/>
        <w:rPr>
          <w:rFonts w:ascii="Arial" w:hAnsi="Arial" w:cs="Arial"/>
          <w:b/>
          <w:sz w:val="28"/>
          <w:szCs w:val="20"/>
        </w:rPr>
      </w:pPr>
      <w:r w:rsidRPr="00945006">
        <w:rPr>
          <w:rFonts w:ascii="Arial" w:hAnsi="Arial" w:cs="Arial"/>
          <w:b/>
          <w:sz w:val="28"/>
          <w:szCs w:val="20"/>
        </w:rPr>
        <w:t>PROFESSIONAL APPOINTMENTS</w:t>
      </w:r>
    </w:p>
    <w:p w14:paraId="48FFE457" w14:textId="77777777" w:rsidR="0078334E" w:rsidRPr="00945006" w:rsidRDefault="0078334E" w:rsidP="0078334E">
      <w:pPr>
        <w:contextualSpacing/>
        <w:rPr>
          <w:rFonts w:ascii="Arial" w:hAnsi="Arial" w:cs="Arial"/>
          <w:sz w:val="22"/>
          <w:szCs w:val="22"/>
        </w:rPr>
      </w:pPr>
    </w:p>
    <w:p w14:paraId="02ED64A9" w14:textId="670D3B7A" w:rsidR="0078334E" w:rsidRPr="00945006" w:rsidRDefault="00182CD0" w:rsidP="00016EEA">
      <w:pPr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b/>
          <w:bCs/>
          <w:sz w:val="22"/>
          <w:szCs w:val="22"/>
        </w:rPr>
        <w:t>Assistant Professor, West Chester University</w:t>
      </w:r>
      <w:r w:rsidR="005A0BD6" w:rsidRPr="00945006">
        <w:rPr>
          <w:rFonts w:ascii="Arial" w:hAnsi="Arial" w:cs="Arial"/>
          <w:sz w:val="22"/>
          <w:szCs w:val="22"/>
        </w:rPr>
        <w:t>, 2023-present</w:t>
      </w:r>
    </w:p>
    <w:p w14:paraId="04561DB3" w14:textId="77777777" w:rsidR="00016EEA" w:rsidRPr="00945006" w:rsidRDefault="00016EEA" w:rsidP="00016EEA">
      <w:pPr>
        <w:contextualSpacing/>
        <w:rPr>
          <w:rFonts w:ascii="Arial" w:hAnsi="Arial" w:cs="Arial"/>
        </w:rPr>
      </w:pPr>
    </w:p>
    <w:p w14:paraId="76BE162B" w14:textId="77777777" w:rsidR="00016EEA" w:rsidRPr="00945006" w:rsidRDefault="00016EEA" w:rsidP="00016EEA">
      <w:pPr>
        <w:pBdr>
          <w:bottom w:val="single" w:sz="6" w:space="1" w:color="auto"/>
        </w:pBdr>
        <w:contextualSpacing/>
        <w:rPr>
          <w:rFonts w:ascii="Arial" w:hAnsi="Arial" w:cs="Arial"/>
          <w:b/>
          <w:sz w:val="28"/>
          <w:szCs w:val="20"/>
        </w:rPr>
      </w:pPr>
      <w:r w:rsidRPr="00945006">
        <w:rPr>
          <w:rFonts w:ascii="Arial" w:hAnsi="Arial" w:cs="Arial"/>
          <w:b/>
          <w:sz w:val="28"/>
          <w:szCs w:val="20"/>
        </w:rPr>
        <w:t>PUBLICATIONS</w:t>
      </w:r>
    </w:p>
    <w:p w14:paraId="75656E06" w14:textId="0C26095B" w:rsidR="00016EEA" w:rsidRPr="00945006" w:rsidRDefault="00016EEA" w:rsidP="00016EEA">
      <w:pPr>
        <w:contextualSpacing/>
        <w:rPr>
          <w:rFonts w:ascii="Arial" w:hAnsi="Arial" w:cs="Arial"/>
          <w:sz w:val="22"/>
          <w:szCs w:val="22"/>
        </w:rPr>
      </w:pPr>
    </w:p>
    <w:p w14:paraId="7E65F8F9" w14:textId="46D1ECC2" w:rsidR="00D942C0" w:rsidRPr="00945006" w:rsidRDefault="00D942C0" w:rsidP="00D942C0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 xml:space="preserve">* Indicates undergraduate co-author, </w:t>
      </w:r>
      <w:r w:rsidRPr="00945006">
        <w:rPr>
          <w:rFonts w:ascii="Arial" w:hAnsi="Arial" w:cs="Arial"/>
          <w:sz w:val="22"/>
          <w:szCs w:val="22"/>
          <w:vertAlign w:val="superscript"/>
        </w:rPr>
        <w:t>#</w:t>
      </w:r>
      <w:r w:rsidRPr="00945006">
        <w:rPr>
          <w:rFonts w:ascii="Arial" w:hAnsi="Arial" w:cs="Arial"/>
          <w:sz w:val="22"/>
          <w:szCs w:val="22"/>
        </w:rPr>
        <w:t xml:space="preserve"> Indicates equal authorship</w:t>
      </w:r>
    </w:p>
    <w:p w14:paraId="66635C11" w14:textId="77777777" w:rsidR="00D942C0" w:rsidRPr="00945006" w:rsidRDefault="00D942C0" w:rsidP="00016EEA">
      <w:pPr>
        <w:contextualSpacing/>
        <w:rPr>
          <w:rFonts w:ascii="Arial" w:hAnsi="Arial" w:cs="Arial"/>
          <w:sz w:val="22"/>
          <w:szCs w:val="22"/>
        </w:rPr>
      </w:pPr>
    </w:p>
    <w:p w14:paraId="61E1291E" w14:textId="696A2ADF" w:rsidR="00EB6B43" w:rsidRPr="00945006" w:rsidRDefault="00016EEA" w:rsidP="00EB6B43">
      <w:pPr>
        <w:ind w:left="720" w:hanging="720"/>
        <w:contextualSpacing/>
        <w:rPr>
          <w:rFonts w:ascii="Arial" w:hAnsi="Arial" w:cs="Arial"/>
          <w:sz w:val="28"/>
          <w:szCs w:val="28"/>
        </w:rPr>
      </w:pPr>
      <w:r w:rsidRPr="00945006">
        <w:rPr>
          <w:rFonts w:ascii="Arial" w:hAnsi="Arial" w:cs="Arial"/>
          <w:b/>
          <w:sz w:val="28"/>
          <w:szCs w:val="28"/>
        </w:rPr>
        <w:t xml:space="preserve">Accepted </w:t>
      </w:r>
      <w:r w:rsidR="00741645" w:rsidRPr="00945006">
        <w:rPr>
          <w:rFonts w:ascii="Arial" w:hAnsi="Arial" w:cs="Arial"/>
          <w:b/>
          <w:sz w:val="28"/>
          <w:szCs w:val="28"/>
        </w:rPr>
        <w:t>p</w:t>
      </w:r>
      <w:r w:rsidRPr="00945006">
        <w:rPr>
          <w:rFonts w:ascii="Arial" w:hAnsi="Arial" w:cs="Arial"/>
          <w:b/>
          <w:sz w:val="28"/>
          <w:szCs w:val="28"/>
        </w:rPr>
        <w:t>ublications</w:t>
      </w:r>
      <w:r w:rsidR="00EF7B86" w:rsidRPr="00945006">
        <w:rPr>
          <w:rFonts w:ascii="Arial" w:hAnsi="Arial" w:cs="Arial"/>
          <w:b/>
          <w:sz w:val="28"/>
          <w:szCs w:val="28"/>
        </w:rPr>
        <w:t xml:space="preserve"> and </w:t>
      </w:r>
      <w:r w:rsidR="00741645" w:rsidRPr="00945006">
        <w:rPr>
          <w:rFonts w:ascii="Arial" w:hAnsi="Arial" w:cs="Arial"/>
          <w:b/>
          <w:sz w:val="28"/>
          <w:szCs w:val="28"/>
        </w:rPr>
        <w:t>b</w:t>
      </w:r>
      <w:r w:rsidR="00EF7B86" w:rsidRPr="00945006">
        <w:rPr>
          <w:rFonts w:ascii="Arial" w:hAnsi="Arial" w:cs="Arial"/>
          <w:b/>
          <w:sz w:val="28"/>
          <w:szCs w:val="28"/>
        </w:rPr>
        <w:t xml:space="preserve">ook </w:t>
      </w:r>
      <w:r w:rsidR="00741645" w:rsidRPr="00945006">
        <w:rPr>
          <w:rFonts w:ascii="Arial" w:hAnsi="Arial" w:cs="Arial"/>
          <w:b/>
          <w:sz w:val="28"/>
          <w:szCs w:val="28"/>
        </w:rPr>
        <w:t>c</w:t>
      </w:r>
      <w:r w:rsidR="00EF7B86" w:rsidRPr="00945006">
        <w:rPr>
          <w:rFonts w:ascii="Arial" w:hAnsi="Arial" w:cs="Arial"/>
          <w:b/>
          <w:sz w:val="28"/>
          <w:szCs w:val="28"/>
        </w:rPr>
        <w:t>hapters</w:t>
      </w:r>
      <w:r w:rsidRPr="00945006">
        <w:rPr>
          <w:rFonts w:ascii="Arial" w:hAnsi="Arial" w:cs="Arial"/>
          <w:sz w:val="28"/>
          <w:szCs w:val="28"/>
        </w:rPr>
        <w:t>:</w:t>
      </w:r>
    </w:p>
    <w:p w14:paraId="5E2ED4A0" w14:textId="459FD950" w:rsidR="00EB6B43" w:rsidRPr="00945006" w:rsidRDefault="00EB6B43" w:rsidP="00EB6B43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00B96732" w14:textId="3E99B8A0" w:rsidR="000F7439" w:rsidRDefault="000F7439" w:rsidP="0029575C">
      <w:pPr>
        <w:ind w:left="720" w:hanging="72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94500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12</w:t>
      </w:r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="003C2288" w:rsidRPr="003C228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Taff</w:t>
      </w:r>
      <w:proofErr w:type="spellEnd"/>
      <w:r w:rsidR="003C2288" w:rsidRPr="003C228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C. C., S. McNew, C. Zimmer, </w:t>
      </w:r>
      <w:r w:rsidR="003C2288" w:rsidRPr="003C228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J. J.</w:t>
      </w:r>
      <w:r w:rsidR="003C2288" w:rsidRPr="003C228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C2288" w:rsidRPr="003C228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Uehling</w:t>
      </w:r>
      <w:r w:rsidR="003C2288" w:rsidRPr="003C228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T. A. Ryan, D. Chang van </w:t>
      </w:r>
      <w:proofErr w:type="spellStart"/>
      <w:r w:rsidR="003C2288" w:rsidRPr="003C228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Oordt</w:t>
      </w:r>
      <w:proofErr w:type="spellEnd"/>
      <w:r w:rsidR="003C2288" w:rsidRPr="003C228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J. L. </w:t>
      </w:r>
      <w:proofErr w:type="spellStart"/>
      <w:r w:rsidR="003C2288" w:rsidRPr="003C228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Houtz</w:t>
      </w:r>
      <w:proofErr w:type="spellEnd"/>
      <w:r w:rsidR="003C2288" w:rsidRPr="003C228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A. S. </w:t>
      </w:r>
      <w:proofErr w:type="spellStart"/>
      <w:r w:rsidR="003C2288" w:rsidRPr="003C228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Injaian</w:t>
      </w:r>
      <w:proofErr w:type="spellEnd"/>
      <w:r w:rsidR="003C2288" w:rsidRPr="003C228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and M. N. </w:t>
      </w:r>
      <w:proofErr w:type="spellStart"/>
      <w:r w:rsidR="003C2288" w:rsidRPr="003C228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Vitousek</w:t>
      </w:r>
      <w:proofErr w:type="spellEnd"/>
      <w:r w:rsidR="003C2288" w:rsidRPr="003C228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Social signal manipulation and environmental challenges have independent effects on physiology, internal microbiome, and reproductive performance in tree swallows (</w:t>
      </w:r>
      <w:proofErr w:type="spellStart"/>
      <w:r w:rsidR="003C2288" w:rsidRPr="003C2288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Tachycineta</w:t>
      </w:r>
      <w:proofErr w:type="spellEnd"/>
      <w:r w:rsidR="003C2288" w:rsidRPr="003C2288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bicolor</w:t>
      </w:r>
      <w:r w:rsidR="003C2288" w:rsidRPr="003C228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). </w:t>
      </w:r>
      <w:r w:rsidR="003C2288" w:rsidRPr="003C2288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Journal of Experimental Zoology Part A</w:t>
      </w:r>
      <w:r w:rsidR="003C2288" w:rsidRPr="003C228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339(8):723-735</w:t>
      </w:r>
      <w:r w:rsidR="003C2288" w:rsidRPr="003C228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5C3CBF94" w14:textId="77777777" w:rsidR="003C2288" w:rsidRPr="00945006" w:rsidRDefault="003C2288" w:rsidP="0029575C">
      <w:pPr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4FCAF7F2" w14:textId="45746D38" w:rsidR="0029575C" w:rsidRPr="00945006" w:rsidRDefault="0029575C" w:rsidP="0029575C">
      <w:pPr>
        <w:ind w:left="720" w:hanging="72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11</w:t>
      </w:r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Dunn, P., et al. (including </w:t>
      </w:r>
      <w:r w:rsidRPr="0094500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J. J. Uehling</w:t>
      </w:r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O. Rooney*) </w:t>
      </w:r>
      <w:r w:rsidR="00091A37"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(2023). </w:t>
      </w:r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Extensive regional variation in the phenology of insects and their response to temperature across North America. </w:t>
      </w:r>
      <w:r w:rsidRPr="00945006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Ecology</w:t>
      </w:r>
      <w:r w:rsidR="00024925"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="00024925"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104:e</w:t>
      </w:r>
      <w:proofErr w:type="gramEnd"/>
      <w:r w:rsidR="00024925"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4036</w:t>
      </w:r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3B9B4C4D" w14:textId="7B55AA62" w:rsidR="0029575C" w:rsidRPr="00945006" w:rsidRDefault="0029575C" w:rsidP="00EB6B43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1B95635D" w14:textId="28B511B1" w:rsidR="00DE46AB" w:rsidRPr="00945006" w:rsidRDefault="00CF72FA" w:rsidP="00DE46AB">
      <w:pPr>
        <w:ind w:left="720" w:hanging="72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945006">
        <w:rPr>
          <w:rFonts w:ascii="Arial" w:hAnsi="Arial" w:cs="Arial"/>
          <w:b/>
          <w:bCs/>
          <w:sz w:val="22"/>
          <w:szCs w:val="22"/>
        </w:rPr>
        <w:t>10</w:t>
      </w:r>
      <w:r w:rsidRPr="00945006">
        <w:rPr>
          <w:rFonts w:ascii="Arial" w:hAnsi="Arial" w:cs="Arial"/>
          <w:sz w:val="22"/>
          <w:szCs w:val="22"/>
        </w:rPr>
        <w:t xml:space="preserve">. </w:t>
      </w:r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Vitousek, M. N., J. L. Houtz, M. A. Pipkin, D. A. Chang van Oordt, K. K. </w:t>
      </w:r>
      <w:proofErr w:type="spellStart"/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Hallinger</w:t>
      </w:r>
      <w:proofErr w:type="spellEnd"/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94500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J. J. Uehling</w:t>
      </w:r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C. Zimmer, </w:t>
      </w:r>
      <w:r w:rsidR="00A82AAE"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</w:t>
      </w:r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C. C.</w:t>
      </w:r>
      <w:r w:rsidR="00817775"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Taff (2022)</w:t>
      </w:r>
      <w:r w:rsidR="00244966"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Natural and experimental cold exposure increase the sensitivity to future stressors in a free-living songbird. </w:t>
      </w:r>
      <w:r w:rsidR="00DE46AB" w:rsidRPr="00945006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Functional Ecology</w:t>
      </w:r>
      <w:r w:rsidR="008E7762"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36(10):2531-2543</w:t>
      </w:r>
      <w:r w:rsidR="00DE46AB"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7E4D8C6F" w14:textId="4D119DB5" w:rsidR="00CF72FA" w:rsidRPr="00945006" w:rsidRDefault="00CF72FA" w:rsidP="00DE46AB">
      <w:pPr>
        <w:ind w:left="720" w:hanging="720"/>
        <w:rPr>
          <w:rFonts w:ascii="Arial" w:hAnsi="Arial" w:cs="Arial"/>
          <w:sz w:val="22"/>
          <w:szCs w:val="22"/>
        </w:rPr>
      </w:pPr>
    </w:p>
    <w:p w14:paraId="467FD2C4" w14:textId="0027629D" w:rsidR="002658D7" w:rsidRPr="00945006" w:rsidRDefault="002658D7" w:rsidP="00714B05">
      <w:pPr>
        <w:ind w:left="720" w:hanging="72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b/>
          <w:sz w:val="22"/>
          <w:szCs w:val="22"/>
        </w:rPr>
        <w:t>9</w:t>
      </w:r>
      <w:r w:rsidRPr="00945006">
        <w:rPr>
          <w:rFonts w:ascii="Arial" w:hAnsi="Arial" w:cs="Arial"/>
          <w:bCs/>
          <w:sz w:val="22"/>
          <w:szCs w:val="22"/>
        </w:rPr>
        <w:t xml:space="preserve">. </w:t>
      </w:r>
      <w:r w:rsidRPr="00945006">
        <w:rPr>
          <w:rFonts w:ascii="Arial" w:hAnsi="Arial" w:cs="Arial"/>
          <w:sz w:val="22"/>
          <w:szCs w:val="22"/>
          <w:shd w:val="clear" w:color="auto" w:fill="FFFFFF"/>
        </w:rPr>
        <w:t>Taff, C. C., B. Johnson</w:t>
      </w:r>
      <w:r w:rsidR="00D942C0" w:rsidRPr="00945006">
        <w:rPr>
          <w:rFonts w:ascii="Arial" w:hAnsi="Arial" w:cs="Arial"/>
          <w:sz w:val="22"/>
          <w:szCs w:val="22"/>
          <w:shd w:val="clear" w:color="auto" w:fill="FFFFFF"/>
        </w:rPr>
        <w:t>*</w:t>
      </w:r>
      <w:r w:rsidRPr="00945006">
        <w:rPr>
          <w:rFonts w:ascii="Arial" w:hAnsi="Arial" w:cs="Arial"/>
          <w:sz w:val="22"/>
          <w:szCs w:val="22"/>
          <w:shd w:val="clear" w:color="auto" w:fill="FFFFFF"/>
        </w:rPr>
        <w:t>, A.</w:t>
      </w:r>
      <w:r w:rsidR="007B47BA" w:rsidRPr="0094500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45006">
        <w:rPr>
          <w:rFonts w:ascii="Arial" w:hAnsi="Arial" w:cs="Arial"/>
          <w:sz w:val="22"/>
          <w:szCs w:val="22"/>
          <w:shd w:val="clear" w:color="auto" w:fill="FFFFFF"/>
        </w:rPr>
        <w:t>T. Anker</w:t>
      </w:r>
      <w:r w:rsidR="00D942C0" w:rsidRPr="00945006">
        <w:rPr>
          <w:rFonts w:ascii="Arial" w:hAnsi="Arial" w:cs="Arial"/>
          <w:sz w:val="22"/>
          <w:szCs w:val="22"/>
          <w:shd w:val="clear" w:color="auto" w:fill="FFFFFF"/>
        </w:rPr>
        <w:t>*</w:t>
      </w:r>
      <w:r w:rsidRPr="00945006">
        <w:rPr>
          <w:rFonts w:ascii="Arial" w:hAnsi="Arial" w:cs="Arial"/>
          <w:sz w:val="22"/>
          <w:szCs w:val="22"/>
          <w:shd w:val="clear" w:color="auto" w:fill="FFFFFF"/>
        </w:rPr>
        <w:t xml:space="preserve">, A. M. Rodriguez, J. L. Houtz, </w:t>
      </w:r>
      <w:r w:rsidRPr="00945006">
        <w:rPr>
          <w:rFonts w:ascii="Arial" w:hAnsi="Arial" w:cs="Arial"/>
          <w:b/>
          <w:bCs/>
          <w:sz w:val="22"/>
          <w:szCs w:val="22"/>
          <w:shd w:val="clear" w:color="auto" w:fill="FFFFFF"/>
        </w:rPr>
        <w:t>J. J. Uehling</w:t>
      </w:r>
      <w:r w:rsidRPr="00945006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A82AAE" w:rsidRPr="00945006">
        <w:rPr>
          <w:rFonts w:ascii="Arial" w:hAnsi="Arial" w:cs="Arial"/>
          <w:sz w:val="22"/>
          <w:szCs w:val="22"/>
          <w:shd w:val="clear" w:color="auto" w:fill="FFFFFF"/>
        </w:rPr>
        <w:t xml:space="preserve">and </w:t>
      </w:r>
      <w:r w:rsidRPr="00945006">
        <w:rPr>
          <w:rFonts w:ascii="Arial" w:hAnsi="Arial" w:cs="Arial"/>
          <w:sz w:val="22"/>
          <w:szCs w:val="22"/>
          <w:shd w:val="clear" w:color="auto" w:fill="FFFFFF"/>
        </w:rPr>
        <w:t>M. N. Vitousek</w:t>
      </w:r>
      <w:r w:rsidR="00D221A8" w:rsidRPr="00945006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8924C4" w:rsidRPr="00945006">
        <w:rPr>
          <w:rFonts w:ascii="Arial" w:hAnsi="Arial" w:cs="Arial"/>
          <w:sz w:val="22"/>
          <w:szCs w:val="22"/>
          <w:shd w:val="clear" w:color="auto" w:fill="FFFFFF"/>
        </w:rPr>
        <w:t>2022</w:t>
      </w:r>
      <w:r w:rsidR="00D221A8" w:rsidRPr="00945006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8924C4" w:rsidRPr="00945006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C801F2" w:rsidRPr="00945006">
        <w:rPr>
          <w:rFonts w:ascii="Arial" w:hAnsi="Arial" w:cs="Arial"/>
          <w:color w:val="222222"/>
          <w:sz w:val="22"/>
          <w:szCs w:val="22"/>
          <w:shd w:val="clear" w:color="auto" w:fill="FFFFFF"/>
        </w:rPr>
        <w:t>No apparent trade-off between the quality of nest</w:t>
      </w:r>
      <w:r w:rsidR="00BD29F7" w:rsidRPr="00945006">
        <w:rPr>
          <w:rFonts w:ascii="Arial" w:hAnsi="Arial" w:cs="Arial"/>
          <w:color w:val="222222"/>
          <w:sz w:val="22"/>
          <w:szCs w:val="22"/>
          <w:shd w:val="clear" w:color="auto" w:fill="FFFFFF"/>
        </w:rPr>
        <w:t>-</w:t>
      </w:r>
      <w:r w:rsidR="00C801F2" w:rsidRPr="00945006">
        <w:rPr>
          <w:rFonts w:ascii="Arial" w:hAnsi="Arial" w:cs="Arial"/>
          <w:color w:val="222222"/>
          <w:sz w:val="22"/>
          <w:szCs w:val="22"/>
          <w:shd w:val="clear" w:color="auto" w:fill="FFFFFF"/>
        </w:rPr>
        <w:t>grown feathers and time spent in the nest in an aerial insectivore, the tree swallow</w:t>
      </w:r>
      <w:r w:rsidR="00C801F2" w:rsidRPr="00945006">
        <w:rPr>
          <w:rFonts w:ascii="Arial" w:hAnsi="Arial" w:cs="Arial"/>
          <w:sz w:val="22"/>
          <w:szCs w:val="22"/>
        </w:rPr>
        <w:t xml:space="preserve">. </w:t>
      </w:r>
      <w:r w:rsidRPr="00945006">
        <w:rPr>
          <w:rFonts w:ascii="Arial" w:hAnsi="Arial" w:cs="Arial"/>
          <w:i/>
          <w:iCs/>
          <w:sz w:val="22"/>
          <w:szCs w:val="22"/>
          <w:shd w:val="clear" w:color="auto" w:fill="FFFFFF"/>
        </w:rPr>
        <w:t>Ornithology</w:t>
      </w:r>
      <w:r w:rsidR="007B761F" w:rsidRPr="00945006">
        <w:rPr>
          <w:rFonts w:ascii="Arial" w:hAnsi="Arial" w:cs="Arial"/>
          <w:sz w:val="22"/>
          <w:szCs w:val="22"/>
          <w:shd w:val="clear" w:color="auto" w:fill="FFFFFF"/>
        </w:rPr>
        <w:t xml:space="preserve"> 139</w:t>
      </w:r>
      <w:r w:rsidR="003C696F" w:rsidRPr="00945006">
        <w:rPr>
          <w:rFonts w:ascii="Arial" w:hAnsi="Arial" w:cs="Arial"/>
          <w:sz w:val="22"/>
          <w:szCs w:val="22"/>
          <w:shd w:val="clear" w:color="auto" w:fill="FFFFFF"/>
        </w:rPr>
        <w:t>(3)</w:t>
      </w:r>
      <w:r w:rsidR="007B761F" w:rsidRPr="00945006">
        <w:rPr>
          <w:rFonts w:ascii="Arial" w:hAnsi="Arial" w:cs="Arial"/>
          <w:sz w:val="22"/>
          <w:szCs w:val="22"/>
          <w:shd w:val="clear" w:color="auto" w:fill="FFFFFF"/>
        </w:rPr>
        <w:t>:1-</w:t>
      </w:r>
      <w:r w:rsidR="005E70AC" w:rsidRPr="00945006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7B761F" w:rsidRPr="00945006">
        <w:rPr>
          <w:rFonts w:ascii="Arial" w:hAnsi="Arial" w:cs="Arial"/>
          <w:sz w:val="22"/>
          <w:szCs w:val="22"/>
          <w:shd w:val="clear" w:color="auto" w:fill="FFFFFF"/>
        </w:rPr>
        <w:t>3.</w:t>
      </w:r>
    </w:p>
    <w:p w14:paraId="22A3214B" w14:textId="77777777" w:rsidR="002658D7" w:rsidRPr="00945006" w:rsidRDefault="002658D7" w:rsidP="000A16A3">
      <w:pPr>
        <w:ind w:left="720" w:hanging="720"/>
        <w:contextualSpacing/>
        <w:rPr>
          <w:rFonts w:ascii="Arial" w:hAnsi="Arial" w:cs="Arial"/>
          <w:bCs/>
          <w:sz w:val="22"/>
          <w:szCs w:val="22"/>
        </w:rPr>
      </w:pPr>
    </w:p>
    <w:p w14:paraId="53563440" w14:textId="5D617922" w:rsidR="000A16A3" w:rsidRPr="00945006" w:rsidRDefault="000A16A3" w:rsidP="000A16A3">
      <w:pPr>
        <w:ind w:left="720" w:hanging="720"/>
        <w:contextualSpacing/>
        <w:rPr>
          <w:rFonts w:ascii="Arial" w:hAnsi="Arial" w:cs="Arial"/>
          <w:bCs/>
          <w:sz w:val="22"/>
          <w:szCs w:val="22"/>
        </w:rPr>
      </w:pPr>
      <w:r w:rsidRPr="00945006">
        <w:rPr>
          <w:rFonts w:ascii="Arial" w:hAnsi="Arial" w:cs="Arial"/>
          <w:b/>
          <w:sz w:val="22"/>
          <w:szCs w:val="22"/>
        </w:rPr>
        <w:lastRenderedPageBreak/>
        <w:t>8</w:t>
      </w:r>
      <w:r w:rsidRPr="00945006">
        <w:rPr>
          <w:rFonts w:ascii="Arial" w:hAnsi="Arial" w:cs="Arial"/>
          <w:bCs/>
          <w:sz w:val="22"/>
          <w:szCs w:val="22"/>
        </w:rPr>
        <w:t>. Injaian, A.</w:t>
      </w:r>
      <w:r w:rsidR="007B47BA" w:rsidRPr="00945006">
        <w:rPr>
          <w:rFonts w:ascii="Arial" w:hAnsi="Arial" w:cs="Arial"/>
          <w:bCs/>
          <w:sz w:val="22"/>
          <w:szCs w:val="22"/>
        </w:rPr>
        <w:t xml:space="preserve"> </w:t>
      </w:r>
      <w:r w:rsidRPr="00945006">
        <w:rPr>
          <w:rFonts w:ascii="Arial" w:hAnsi="Arial" w:cs="Arial"/>
          <w:bCs/>
          <w:sz w:val="22"/>
          <w:szCs w:val="22"/>
        </w:rPr>
        <w:t xml:space="preserve">S., </w:t>
      </w:r>
      <w:r w:rsidRPr="00945006">
        <w:rPr>
          <w:rFonts w:ascii="Arial" w:hAnsi="Arial" w:cs="Arial"/>
          <w:b/>
          <w:sz w:val="22"/>
          <w:szCs w:val="22"/>
        </w:rPr>
        <w:t>J. J. Uehling</w:t>
      </w:r>
      <w:r w:rsidRPr="00945006">
        <w:rPr>
          <w:rFonts w:ascii="Arial" w:hAnsi="Arial" w:cs="Arial"/>
          <w:bCs/>
          <w:sz w:val="22"/>
          <w:szCs w:val="22"/>
        </w:rPr>
        <w:t xml:space="preserve">, C. C. Taff, </w:t>
      </w:r>
      <w:r w:rsidR="00A82AAE" w:rsidRPr="00945006">
        <w:rPr>
          <w:rFonts w:ascii="Arial" w:hAnsi="Arial" w:cs="Arial"/>
          <w:bCs/>
          <w:sz w:val="22"/>
          <w:szCs w:val="22"/>
        </w:rPr>
        <w:t xml:space="preserve">and </w:t>
      </w:r>
      <w:r w:rsidRPr="00945006">
        <w:rPr>
          <w:rFonts w:ascii="Arial" w:hAnsi="Arial" w:cs="Arial"/>
          <w:bCs/>
          <w:sz w:val="22"/>
          <w:szCs w:val="22"/>
        </w:rPr>
        <w:t>M. N. Vitousek</w:t>
      </w:r>
      <w:r w:rsidR="00CF42DF" w:rsidRPr="00945006">
        <w:rPr>
          <w:rFonts w:ascii="Arial" w:hAnsi="Arial" w:cs="Arial"/>
          <w:bCs/>
          <w:sz w:val="22"/>
          <w:szCs w:val="22"/>
        </w:rPr>
        <w:t xml:space="preserve"> </w:t>
      </w:r>
      <w:r w:rsidR="00D221A8" w:rsidRPr="00945006">
        <w:rPr>
          <w:rFonts w:ascii="Arial" w:hAnsi="Arial" w:cs="Arial"/>
          <w:bCs/>
          <w:sz w:val="22"/>
          <w:szCs w:val="22"/>
        </w:rPr>
        <w:t>(</w:t>
      </w:r>
      <w:r w:rsidR="00CF42DF" w:rsidRPr="00945006">
        <w:rPr>
          <w:rFonts w:ascii="Arial" w:hAnsi="Arial" w:cs="Arial"/>
          <w:bCs/>
          <w:sz w:val="22"/>
          <w:szCs w:val="22"/>
        </w:rPr>
        <w:t>2021</w:t>
      </w:r>
      <w:r w:rsidR="00D221A8" w:rsidRPr="00945006">
        <w:rPr>
          <w:rFonts w:ascii="Arial" w:hAnsi="Arial" w:cs="Arial"/>
          <w:bCs/>
          <w:sz w:val="22"/>
          <w:szCs w:val="22"/>
        </w:rPr>
        <w:t>)</w:t>
      </w:r>
      <w:r w:rsidR="00CF42DF" w:rsidRPr="00945006">
        <w:rPr>
          <w:rFonts w:ascii="Arial" w:hAnsi="Arial" w:cs="Arial"/>
          <w:bCs/>
          <w:sz w:val="22"/>
          <w:szCs w:val="22"/>
        </w:rPr>
        <w:t>.</w:t>
      </w:r>
      <w:r w:rsidRPr="00945006">
        <w:rPr>
          <w:rFonts w:ascii="Arial" w:hAnsi="Arial" w:cs="Arial"/>
          <w:bCs/>
          <w:sz w:val="22"/>
          <w:szCs w:val="22"/>
        </w:rPr>
        <w:t xml:space="preserve"> Effects of artificial light at night on avian provisioning, corticosterone, and reproductive success. </w:t>
      </w:r>
      <w:r w:rsidR="00B20D1C" w:rsidRPr="00945006">
        <w:rPr>
          <w:rFonts w:ascii="Arial" w:hAnsi="Arial" w:cs="Arial"/>
          <w:bCs/>
          <w:i/>
          <w:iCs/>
          <w:sz w:val="22"/>
          <w:szCs w:val="22"/>
        </w:rPr>
        <w:t>Integrative and Comparative Biology</w:t>
      </w:r>
      <w:r w:rsidR="00CF42DF" w:rsidRPr="00945006">
        <w:rPr>
          <w:rFonts w:ascii="Arial" w:hAnsi="Arial" w:cs="Arial"/>
          <w:bCs/>
          <w:sz w:val="22"/>
          <w:szCs w:val="22"/>
        </w:rPr>
        <w:t xml:space="preserve"> 61(3)</w:t>
      </w:r>
      <w:r w:rsidR="0093466E" w:rsidRPr="00945006">
        <w:rPr>
          <w:rFonts w:ascii="Arial" w:hAnsi="Arial" w:cs="Arial"/>
          <w:bCs/>
          <w:sz w:val="22"/>
          <w:szCs w:val="22"/>
        </w:rPr>
        <w:t>:1147-1159.</w:t>
      </w:r>
    </w:p>
    <w:p w14:paraId="408BEED5" w14:textId="77777777" w:rsidR="000A16A3" w:rsidRPr="00945006" w:rsidRDefault="000A16A3" w:rsidP="000A16A3">
      <w:pPr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1210B5" w14:textId="7B3D8194" w:rsidR="00A5142B" w:rsidRPr="00945006" w:rsidRDefault="00A5142B" w:rsidP="00A5142B">
      <w:pPr>
        <w:ind w:left="720" w:hanging="72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45006">
        <w:rPr>
          <w:rFonts w:ascii="Arial" w:hAnsi="Arial" w:cs="Arial"/>
          <w:b/>
          <w:color w:val="000000" w:themeColor="text1"/>
          <w:sz w:val="22"/>
          <w:szCs w:val="22"/>
        </w:rPr>
        <w:t xml:space="preserve">7. </w:t>
      </w:r>
      <w:r w:rsidRPr="0094500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Uehling, J. J.</w:t>
      </w:r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J. </w:t>
      </w:r>
      <w:proofErr w:type="spellStart"/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Tallant</w:t>
      </w:r>
      <w:proofErr w:type="spellEnd"/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A82AAE"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</w:t>
      </w:r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S. Pruett-Jones</w:t>
      </w:r>
      <w:r w:rsidR="00D221A8"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</w:t>
      </w:r>
      <w:r w:rsidR="0093466E"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2021</w:t>
      </w:r>
      <w:r w:rsidR="00D221A8"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</w:t>
      </w:r>
      <w:r w:rsidR="0093466E"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Introduced and naturalized parrots in the United States. In S. Pruett-Jones (ed) </w:t>
      </w:r>
      <w:r w:rsidRPr="00945006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Naturalized Parrots of the World: Distribution, Ecology, and Impacts of the World's Most Colorful Colonizers</w:t>
      </w:r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Princeton: Princeton University Press.</w:t>
      </w:r>
    </w:p>
    <w:p w14:paraId="41A3B4A7" w14:textId="77777777" w:rsidR="00A5142B" w:rsidRPr="00945006" w:rsidRDefault="00A5142B" w:rsidP="00653400">
      <w:pPr>
        <w:ind w:left="720" w:hanging="720"/>
        <w:contextualSpacing/>
        <w:rPr>
          <w:rFonts w:ascii="Arial" w:hAnsi="Arial" w:cs="Arial"/>
          <w:b/>
          <w:bCs/>
          <w:sz w:val="22"/>
          <w:szCs w:val="22"/>
        </w:rPr>
      </w:pPr>
    </w:p>
    <w:p w14:paraId="2060AE14" w14:textId="1758CF52" w:rsidR="00EB6B43" w:rsidRPr="00945006" w:rsidRDefault="00A5142B" w:rsidP="00653400">
      <w:pPr>
        <w:ind w:left="720" w:hanging="720"/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b/>
          <w:bCs/>
          <w:sz w:val="22"/>
          <w:szCs w:val="22"/>
        </w:rPr>
        <w:t>6</w:t>
      </w:r>
      <w:r w:rsidR="00EB6B43" w:rsidRPr="00945006">
        <w:rPr>
          <w:rFonts w:ascii="Arial" w:hAnsi="Arial" w:cs="Arial"/>
          <w:sz w:val="22"/>
          <w:szCs w:val="22"/>
        </w:rPr>
        <w:t>. Houtz, J.</w:t>
      </w:r>
      <w:r w:rsidR="00BD29F7" w:rsidRPr="00945006">
        <w:rPr>
          <w:rFonts w:ascii="Arial" w:hAnsi="Arial" w:cs="Arial"/>
          <w:sz w:val="22"/>
          <w:szCs w:val="22"/>
        </w:rPr>
        <w:t xml:space="preserve"> </w:t>
      </w:r>
      <w:r w:rsidR="00EB6B43" w:rsidRPr="00945006">
        <w:rPr>
          <w:rFonts w:ascii="Arial" w:hAnsi="Arial" w:cs="Arial"/>
          <w:sz w:val="22"/>
          <w:szCs w:val="22"/>
        </w:rPr>
        <w:t>L.</w:t>
      </w:r>
      <w:r w:rsidR="00D942C0" w:rsidRPr="00945006">
        <w:rPr>
          <w:rFonts w:ascii="Arial" w:hAnsi="Arial" w:cs="Arial"/>
          <w:sz w:val="22"/>
          <w:szCs w:val="22"/>
          <w:vertAlign w:val="superscript"/>
        </w:rPr>
        <w:t>#</w:t>
      </w:r>
      <w:r w:rsidR="00EB6B43" w:rsidRPr="00945006">
        <w:rPr>
          <w:rFonts w:ascii="Arial" w:hAnsi="Arial" w:cs="Arial"/>
          <w:sz w:val="22"/>
          <w:szCs w:val="22"/>
        </w:rPr>
        <w:t xml:space="preserve">, R. </w:t>
      </w:r>
      <w:proofErr w:type="spellStart"/>
      <w:r w:rsidR="00EB6B43" w:rsidRPr="00945006">
        <w:rPr>
          <w:rFonts w:ascii="Arial" w:hAnsi="Arial" w:cs="Arial"/>
          <w:sz w:val="22"/>
          <w:szCs w:val="22"/>
        </w:rPr>
        <w:t>Mady</w:t>
      </w:r>
      <w:proofErr w:type="spellEnd"/>
      <w:r w:rsidR="00D942C0" w:rsidRPr="00945006">
        <w:rPr>
          <w:rFonts w:ascii="Arial" w:hAnsi="Arial" w:cs="Arial"/>
          <w:sz w:val="22"/>
          <w:szCs w:val="22"/>
          <w:vertAlign w:val="superscript"/>
        </w:rPr>
        <w:t>#</w:t>
      </w:r>
      <w:r w:rsidR="00EB6B43" w:rsidRPr="00945006">
        <w:rPr>
          <w:rFonts w:ascii="Arial" w:hAnsi="Arial" w:cs="Arial"/>
          <w:sz w:val="22"/>
          <w:szCs w:val="22"/>
        </w:rPr>
        <w:t xml:space="preserve">, </w:t>
      </w:r>
      <w:r w:rsidR="00A82AAE" w:rsidRPr="00945006">
        <w:rPr>
          <w:rFonts w:ascii="Arial" w:hAnsi="Arial" w:cs="Arial"/>
          <w:sz w:val="22"/>
          <w:szCs w:val="22"/>
        </w:rPr>
        <w:t xml:space="preserve">and </w:t>
      </w:r>
      <w:r w:rsidR="00EB6B43" w:rsidRPr="00945006">
        <w:rPr>
          <w:rFonts w:ascii="Arial" w:hAnsi="Arial" w:cs="Arial"/>
          <w:b/>
          <w:sz w:val="22"/>
          <w:szCs w:val="22"/>
        </w:rPr>
        <w:t>J. J. Uehling</w:t>
      </w:r>
      <w:r w:rsidR="00D942C0" w:rsidRPr="00945006">
        <w:rPr>
          <w:rFonts w:ascii="Arial" w:hAnsi="Arial" w:cs="Arial"/>
          <w:b/>
          <w:bCs/>
          <w:sz w:val="22"/>
          <w:szCs w:val="22"/>
          <w:vertAlign w:val="superscript"/>
        </w:rPr>
        <w:t>#</w:t>
      </w:r>
      <w:r w:rsidR="00EB6B43" w:rsidRPr="00945006">
        <w:rPr>
          <w:rFonts w:ascii="Arial" w:hAnsi="Arial" w:cs="Arial"/>
          <w:sz w:val="22"/>
          <w:szCs w:val="22"/>
        </w:rPr>
        <w:t xml:space="preserve"> </w:t>
      </w:r>
      <w:r w:rsidR="00D221A8" w:rsidRPr="00945006">
        <w:rPr>
          <w:rFonts w:ascii="Arial" w:hAnsi="Arial" w:cs="Arial"/>
          <w:sz w:val="22"/>
          <w:szCs w:val="22"/>
        </w:rPr>
        <w:t>(</w:t>
      </w:r>
      <w:r w:rsidR="000254A1" w:rsidRPr="00945006">
        <w:rPr>
          <w:rFonts w:ascii="Arial" w:hAnsi="Arial" w:cs="Arial"/>
          <w:sz w:val="22"/>
          <w:szCs w:val="22"/>
        </w:rPr>
        <w:t>20</w:t>
      </w:r>
      <w:r w:rsidR="00D366E2" w:rsidRPr="00945006">
        <w:rPr>
          <w:rFonts w:ascii="Arial" w:hAnsi="Arial" w:cs="Arial"/>
          <w:sz w:val="22"/>
          <w:szCs w:val="22"/>
        </w:rPr>
        <w:t>21</w:t>
      </w:r>
      <w:r w:rsidR="00D221A8" w:rsidRPr="00945006">
        <w:rPr>
          <w:rFonts w:ascii="Arial" w:hAnsi="Arial" w:cs="Arial"/>
          <w:sz w:val="22"/>
          <w:szCs w:val="22"/>
        </w:rPr>
        <w:t>)</w:t>
      </w:r>
      <w:r w:rsidR="00D366E2" w:rsidRPr="00945006">
        <w:rPr>
          <w:rFonts w:ascii="Arial" w:hAnsi="Arial" w:cs="Arial"/>
          <w:sz w:val="22"/>
          <w:szCs w:val="22"/>
        </w:rPr>
        <w:t xml:space="preserve">. </w:t>
      </w:r>
      <w:r w:rsidR="00EB6B43" w:rsidRPr="00945006">
        <w:rPr>
          <w:rFonts w:ascii="Arial" w:hAnsi="Arial" w:cs="Arial"/>
          <w:sz w:val="22"/>
          <w:szCs w:val="22"/>
        </w:rPr>
        <w:t xml:space="preserve">A virtual bird’s eye view: Live streaming nest boxes to continue outreach in the era of COVID-19. </w:t>
      </w:r>
      <w:r w:rsidR="00EB6B43" w:rsidRPr="00945006">
        <w:rPr>
          <w:rFonts w:ascii="Arial" w:hAnsi="Arial" w:cs="Arial"/>
          <w:i/>
          <w:iCs/>
          <w:sz w:val="22"/>
          <w:szCs w:val="22"/>
        </w:rPr>
        <w:t>Ecology and Evolution</w:t>
      </w:r>
      <w:r w:rsidR="00D366E2" w:rsidRPr="00945006">
        <w:rPr>
          <w:rFonts w:ascii="Arial" w:hAnsi="Arial" w:cs="Arial"/>
          <w:sz w:val="22"/>
          <w:szCs w:val="22"/>
        </w:rPr>
        <w:t xml:space="preserve"> 11</w:t>
      </w:r>
      <w:r w:rsidR="00663AB7" w:rsidRPr="00945006">
        <w:rPr>
          <w:rFonts w:ascii="Arial" w:hAnsi="Arial" w:cs="Arial"/>
          <w:sz w:val="22"/>
          <w:szCs w:val="22"/>
        </w:rPr>
        <w:t>(8)</w:t>
      </w:r>
      <w:r w:rsidR="00D366E2" w:rsidRPr="00945006">
        <w:rPr>
          <w:rFonts w:ascii="Arial" w:hAnsi="Arial" w:cs="Arial"/>
          <w:sz w:val="22"/>
          <w:szCs w:val="22"/>
        </w:rPr>
        <w:t>:3559-3564</w:t>
      </w:r>
      <w:r w:rsidR="00EB6B43" w:rsidRPr="00945006">
        <w:rPr>
          <w:rFonts w:ascii="Arial" w:hAnsi="Arial" w:cs="Arial"/>
          <w:sz w:val="22"/>
          <w:szCs w:val="22"/>
        </w:rPr>
        <w:t>.</w:t>
      </w:r>
    </w:p>
    <w:p w14:paraId="7F29132E" w14:textId="43170A3A" w:rsidR="00457CA8" w:rsidRPr="00945006" w:rsidRDefault="00457CA8" w:rsidP="00A5142B">
      <w:pPr>
        <w:contextualSpacing/>
        <w:rPr>
          <w:rFonts w:ascii="Arial" w:hAnsi="Arial" w:cs="Arial"/>
          <w:b/>
          <w:sz w:val="22"/>
          <w:szCs w:val="22"/>
        </w:rPr>
      </w:pPr>
    </w:p>
    <w:p w14:paraId="559C6105" w14:textId="6E668597" w:rsidR="002D0469" w:rsidRPr="00945006" w:rsidRDefault="002D0469" w:rsidP="00653400">
      <w:pPr>
        <w:ind w:left="720" w:hanging="72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45006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945006">
        <w:rPr>
          <w:rFonts w:ascii="Arial" w:hAnsi="Arial" w:cs="Arial"/>
          <w:color w:val="000000" w:themeColor="text1"/>
          <w:sz w:val="22"/>
          <w:szCs w:val="22"/>
        </w:rPr>
        <w:t xml:space="preserve">. Genova, L. A., B. B. Johnson, F. R. Castelli, L. M. </w:t>
      </w:r>
      <w:proofErr w:type="spellStart"/>
      <w:r w:rsidRPr="00945006">
        <w:rPr>
          <w:rFonts w:ascii="Arial" w:hAnsi="Arial" w:cs="Arial"/>
          <w:color w:val="000000" w:themeColor="text1"/>
          <w:sz w:val="22"/>
          <w:szCs w:val="22"/>
        </w:rPr>
        <w:t>Arcila</w:t>
      </w:r>
      <w:proofErr w:type="spellEnd"/>
      <w:r w:rsidRPr="00945006">
        <w:rPr>
          <w:rFonts w:ascii="Arial" w:hAnsi="Arial" w:cs="Arial"/>
          <w:color w:val="000000" w:themeColor="text1"/>
          <w:sz w:val="22"/>
          <w:szCs w:val="22"/>
        </w:rPr>
        <w:t xml:space="preserve"> Hernández, D. A. Chang van Oordt, A. Demery, N. K. Fletcher, E. M. Goud, K. D. Holmes, J. L. Houtz, M. M. Howard, J. J. Hughes, K. H. Jensen, H. D. </w:t>
      </w:r>
      <w:proofErr w:type="spellStart"/>
      <w:r w:rsidRPr="00945006">
        <w:rPr>
          <w:rFonts w:ascii="Arial" w:hAnsi="Arial" w:cs="Arial"/>
          <w:color w:val="000000" w:themeColor="text1"/>
          <w:sz w:val="22"/>
          <w:szCs w:val="22"/>
        </w:rPr>
        <w:t>Kunerth</w:t>
      </w:r>
      <w:proofErr w:type="spellEnd"/>
      <w:r w:rsidRPr="00945006">
        <w:rPr>
          <w:rFonts w:ascii="Arial" w:hAnsi="Arial" w:cs="Arial"/>
          <w:color w:val="000000" w:themeColor="text1"/>
          <w:sz w:val="22"/>
          <w:szCs w:val="22"/>
        </w:rPr>
        <w:t xml:space="preserve">, E. P. Law, E. Lombardi, A. </w:t>
      </w:r>
      <w:proofErr w:type="spellStart"/>
      <w:r w:rsidRPr="00945006">
        <w:rPr>
          <w:rFonts w:ascii="Arial" w:hAnsi="Arial" w:cs="Arial"/>
          <w:color w:val="000000" w:themeColor="text1"/>
          <w:sz w:val="22"/>
          <w:szCs w:val="22"/>
        </w:rPr>
        <w:t>Mazo</w:t>
      </w:r>
      <w:proofErr w:type="spellEnd"/>
      <w:r w:rsidRPr="00945006">
        <w:rPr>
          <w:rFonts w:ascii="Arial" w:hAnsi="Arial" w:cs="Arial"/>
          <w:color w:val="000000" w:themeColor="text1"/>
          <w:sz w:val="22"/>
          <w:szCs w:val="22"/>
        </w:rPr>
        <w:t xml:space="preserve">-Vargas, C. A. McDonald, C. S. </w:t>
      </w:r>
      <w:proofErr w:type="spellStart"/>
      <w:r w:rsidRPr="00945006">
        <w:rPr>
          <w:rFonts w:ascii="Arial" w:hAnsi="Arial" w:cs="Arial"/>
          <w:color w:val="000000" w:themeColor="text1"/>
          <w:sz w:val="22"/>
          <w:szCs w:val="22"/>
        </w:rPr>
        <w:t>Mittan</w:t>
      </w:r>
      <w:proofErr w:type="spellEnd"/>
      <w:r w:rsidRPr="00945006">
        <w:rPr>
          <w:rFonts w:ascii="Arial" w:hAnsi="Arial" w:cs="Arial"/>
          <w:color w:val="000000" w:themeColor="text1"/>
          <w:sz w:val="22"/>
          <w:szCs w:val="22"/>
        </w:rPr>
        <w:t xml:space="preserve">, T. A. Ryan, A. M. Tracy, </w:t>
      </w:r>
      <w:r w:rsidRPr="00945006">
        <w:rPr>
          <w:rFonts w:ascii="Arial" w:hAnsi="Arial" w:cs="Arial"/>
          <w:b/>
          <w:color w:val="000000" w:themeColor="text1"/>
          <w:sz w:val="22"/>
          <w:szCs w:val="22"/>
        </w:rPr>
        <w:t>J. J. Uehling</w:t>
      </w:r>
      <w:r w:rsidRPr="00945006">
        <w:rPr>
          <w:rFonts w:ascii="Arial" w:hAnsi="Arial" w:cs="Arial"/>
          <w:color w:val="000000" w:themeColor="text1"/>
          <w:sz w:val="22"/>
          <w:szCs w:val="22"/>
        </w:rPr>
        <w:t xml:space="preserve">, A. K. Weiss, </w:t>
      </w:r>
      <w:r w:rsidR="00A520D5" w:rsidRPr="00945006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945006">
        <w:rPr>
          <w:rFonts w:ascii="Arial" w:hAnsi="Arial" w:cs="Arial"/>
          <w:color w:val="000000" w:themeColor="text1"/>
          <w:sz w:val="22"/>
          <w:szCs w:val="22"/>
        </w:rPr>
        <w:t>M. K. Smith</w:t>
      </w:r>
      <w:r w:rsidR="00433466" w:rsidRPr="00945006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2D4E51" w:rsidRPr="00945006">
        <w:rPr>
          <w:rFonts w:ascii="Arial" w:hAnsi="Arial" w:cs="Arial"/>
          <w:color w:val="000000" w:themeColor="text1"/>
          <w:sz w:val="22"/>
          <w:szCs w:val="22"/>
        </w:rPr>
        <w:t>2020</w:t>
      </w:r>
      <w:r w:rsidR="00433466" w:rsidRPr="00945006">
        <w:rPr>
          <w:rFonts w:ascii="Arial" w:hAnsi="Arial" w:cs="Arial"/>
          <w:color w:val="000000" w:themeColor="text1"/>
          <w:sz w:val="22"/>
          <w:szCs w:val="22"/>
        </w:rPr>
        <w:t>)</w:t>
      </w:r>
      <w:r w:rsidR="002D4E51" w:rsidRPr="0094500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945006">
        <w:rPr>
          <w:rFonts w:ascii="Arial" w:hAnsi="Arial" w:cs="Arial"/>
          <w:color w:val="000000" w:themeColor="text1"/>
          <w:sz w:val="22"/>
          <w:szCs w:val="22"/>
        </w:rPr>
        <w:t xml:space="preserve">What is speciation, how does it occur, and why is it important for conservation? </w:t>
      </w:r>
      <w:proofErr w:type="spellStart"/>
      <w:r w:rsidRPr="00945006">
        <w:rPr>
          <w:rFonts w:ascii="Arial" w:hAnsi="Arial" w:cs="Arial"/>
          <w:i/>
          <w:iCs/>
          <w:color w:val="000000" w:themeColor="text1"/>
          <w:sz w:val="22"/>
          <w:szCs w:val="22"/>
        </w:rPr>
        <w:t>CourseSource</w:t>
      </w:r>
      <w:proofErr w:type="spellEnd"/>
      <w:r w:rsidR="00530B30" w:rsidRPr="00945006">
        <w:rPr>
          <w:rFonts w:ascii="Arial" w:hAnsi="Arial" w:cs="Arial"/>
          <w:color w:val="000000" w:themeColor="text1"/>
          <w:sz w:val="22"/>
          <w:szCs w:val="22"/>
        </w:rPr>
        <w:t xml:space="preserve"> 7:</w:t>
      </w:r>
      <w:r w:rsidR="00F9782E" w:rsidRPr="00945006">
        <w:rPr>
          <w:rFonts w:ascii="Arial" w:hAnsi="Arial" w:cs="Arial"/>
          <w:color w:val="000000" w:themeColor="text1"/>
          <w:sz w:val="22"/>
          <w:szCs w:val="22"/>
        </w:rPr>
        <w:t>1-19.</w:t>
      </w:r>
    </w:p>
    <w:p w14:paraId="1A5653FE" w14:textId="77777777" w:rsidR="009408BA" w:rsidRPr="00945006" w:rsidRDefault="009408BA" w:rsidP="00E3043B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5E8E41C0" w14:textId="3CF1EE43" w:rsidR="002D6307" w:rsidRPr="00945006" w:rsidRDefault="002D6307" w:rsidP="002D6307">
      <w:pPr>
        <w:ind w:left="720" w:hanging="720"/>
        <w:contextualSpacing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45006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4.</w:t>
      </w:r>
      <w:r w:rsidRPr="0094500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Winkler, D. W., K. Nesbitt, M. Andersen, D. </w:t>
      </w:r>
      <w:proofErr w:type="spellStart"/>
      <w:r w:rsidRPr="00945006">
        <w:rPr>
          <w:rFonts w:ascii="Arial" w:hAnsi="Arial" w:cs="Arial"/>
          <w:color w:val="222222"/>
          <w:sz w:val="22"/>
          <w:szCs w:val="22"/>
          <w:shd w:val="clear" w:color="auto" w:fill="FFFFFF"/>
        </w:rPr>
        <w:t>Ardia</w:t>
      </w:r>
      <w:proofErr w:type="spellEnd"/>
      <w:r w:rsidRPr="0094500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A. </w:t>
      </w:r>
      <w:proofErr w:type="spellStart"/>
      <w:r w:rsidRPr="00945006">
        <w:rPr>
          <w:rFonts w:ascii="Arial" w:hAnsi="Arial" w:cs="Arial"/>
          <w:color w:val="222222"/>
          <w:sz w:val="22"/>
          <w:szCs w:val="22"/>
          <w:shd w:val="clear" w:color="auto" w:fill="FFFFFF"/>
        </w:rPr>
        <w:t>Belmaker</w:t>
      </w:r>
      <w:proofErr w:type="spellEnd"/>
      <w:r w:rsidRPr="0094500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D. Chang van Oordt, V. Ferretti, A. Forsman, J. Gaul, P. </w:t>
      </w:r>
      <w:proofErr w:type="spellStart"/>
      <w:r w:rsidRPr="00945006">
        <w:rPr>
          <w:rFonts w:ascii="Arial" w:hAnsi="Arial" w:cs="Arial"/>
          <w:color w:val="222222"/>
          <w:sz w:val="22"/>
          <w:szCs w:val="22"/>
          <w:shd w:val="clear" w:color="auto" w:fill="FFFFFF"/>
        </w:rPr>
        <w:t>Llambías</w:t>
      </w:r>
      <w:proofErr w:type="spellEnd"/>
      <w:r w:rsidRPr="0094500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S. </w:t>
      </w:r>
      <w:proofErr w:type="spellStart"/>
      <w:r w:rsidRPr="00945006">
        <w:rPr>
          <w:rFonts w:ascii="Arial" w:hAnsi="Arial" w:cs="Arial"/>
          <w:color w:val="222222"/>
          <w:sz w:val="22"/>
          <w:szCs w:val="22"/>
          <w:shd w:val="clear" w:color="auto" w:fill="FFFFFF"/>
        </w:rPr>
        <w:t>Orzechowski</w:t>
      </w:r>
      <w:proofErr w:type="spellEnd"/>
      <w:r w:rsidRPr="0094500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T. Pegan, J. Shipley, M. Stager, C. Taff, </w:t>
      </w:r>
      <w:r w:rsidRPr="00945006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J. Uehling</w:t>
      </w:r>
      <w:r w:rsidRPr="0094500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M. Verhoeven, M. Vitousek, M. Wilson, </w:t>
      </w:r>
      <w:r w:rsidR="00A82AAE" w:rsidRPr="0094500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and </w:t>
      </w:r>
      <w:r w:rsidRPr="0094500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H. S. Yoon. </w:t>
      </w:r>
      <w:r w:rsidR="00433466" w:rsidRPr="0094500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(2020). </w:t>
      </w:r>
      <w:r w:rsidRPr="00945006">
        <w:rPr>
          <w:rFonts w:ascii="Arial" w:hAnsi="Arial" w:cs="Arial"/>
          <w:color w:val="222222"/>
          <w:sz w:val="22"/>
          <w:szCs w:val="22"/>
          <w:shd w:val="clear" w:color="auto" w:fill="FFFFFF"/>
        </w:rPr>
        <w:t>Full lifetime perspectives on the costs and benefits of lay date variation in tree swallows.</w:t>
      </w:r>
      <w:r w:rsidR="004A4B94" w:rsidRPr="0094500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945006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Ecology</w:t>
      </w:r>
      <w:r w:rsidR="006B738B" w:rsidRPr="0094500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101(9</w:t>
      </w:r>
      <w:proofErr w:type="gramStart"/>
      <w:r w:rsidR="006B738B" w:rsidRPr="00945006">
        <w:rPr>
          <w:rFonts w:ascii="Arial" w:hAnsi="Arial" w:cs="Arial"/>
          <w:color w:val="222222"/>
          <w:sz w:val="22"/>
          <w:szCs w:val="22"/>
          <w:shd w:val="clear" w:color="auto" w:fill="FFFFFF"/>
        </w:rPr>
        <w:t>):</w:t>
      </w:r>
      <w:r w:rsidR="00E96243" w:rsidRPr="00945006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proofErr w:type="gramEnd"/>
      <w:r w:rsidR="0067047E" w:rsidRPr="00945006">
        <w:rPr>
          <w:rFonts w:ascii="Arial" w:hAnsi="Arial" w:cs="Arial"/>
          <w:color w:val="222222"/>
          <w:sz w:val="22"/>
          <w:szCs w:val="22"/>
          <w:shd w:val="clear" w:color="auto" w:fill="FFFFFF"/>
        </w:rPr>
        <w:t>03109</w:t>
      </w:r>
      <w:r w:rsidR="006B738B" w:rsidRPr="00945006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127D3D1E" w14:textId="77777777" w:rsidR="002D6307" w:rsidRPr="00945006" w:rsidRDefault="002D6307" w:rsidP="00321E16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051AF216" w14:textId="7A1C9066" w:rsidR="00321E16" w:rsidRPr="00945006" w:rsidRDefault="00321E16" w:rsidP="00321E16">
      <w:pPr>
        <w:ind w:left="720" w:hanging="720"/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b/>
          <w:sz w:val="22"/>
          <w:szCs w:val="22"/>
        </w:rPr>
        <w:t xml:space="preserve">3. </w:t>
      </w:r>
      <w:r w:rsidR="00016EEA" w:rsidRPr="00945006">
        <w:rPr>
          <w:rFonts w:ascii="Arial" w:hAnsi="Arial" w:cs="Arial"/>
          <w:b/>
          <w:sz w:val="22"/>
          <w:szCs w:val="22"/>
        </w:rPr>
        <w:t>Uehling, J. J.</w:t>
      </w:r>
      <w:r w:rsidR="00016EEA" w:rsidRPr="00945006">
        <w:rPr>
          <w:rFonts w:ascii="Arial" w:hAnsi="Arial" w:cs="Arial"/>
          <w:sz w:val="22"/>
          <w:szCs w:val="22"/>
        </w:rPr>
        <w:t xml:space="preserve">, C. C. Taff, D. W. Winkler, </w:t>
      </w:r>
      <w:r w:rsidR="00A82AAE" w:rsidRPr="00945006">
        <w:rPr>
          <w:rFonts w:ascii="Arial" w:hAnsi="Arial" w:cs="Arial"/>
          <w:sz w:val="22"/>
          <w:szCs w:val="22"/>
        </w:rPr>
        <w:t xml:space="preserve">and </w:t>
      </w:r>
      <w:r w:rsidR="00016EEA" w:rsidRPr="00945006">
        <w:rPr>
          <w:rFonts w:ascii="Arial" w:hAnsi="Arial" w:cs="Arial"/>
          <w:sz w:val="22"/>
          <w:szCs w:val="22"/>
        </w:rPr>
        <w:t>M. N. Vitousek</w:t>
      </w:r>
      <w:r w:rsidR="00E40CA4" w:rsidRPr="00945006">
        <w:rPr>
          <w:rFonts w:ascii="Arial" w:hAnsi="Arial" w:cs="Arial"/>
          <w:sz w:val="22"/>
          <w:szCs w:val="22"/>
        </w:rPr>
        <w:t xml:space="preserve"> (</w:t>
      </w:r>
      <w:r w:rsidR="00016EEA" w:rsidRPr="00945006">
        <w:rPr>
          <w:rFonts w:ascii="Arial" w:hAnsi="Arial" w:cs="Arial"/>
          <w:sz w:val="22"/>
          <w:szCs w:val="22"/>
        </w:rPr>
        <w:t>20</w:t>
      </w:r>
      <w:r w:rsidR="00CA6DB2" w:rsidRPr="00945006">
        <w:rPr>
          <w:rFonts w:ascii="Arial" w:hAnsi="Arial" w:cs="Arial"/>
          <w:sz w:val="22"/>
          <w:szCs w:val="22"/>
        </w:rPr>
        <w:t>20</w:t>
      </w:r>
      <w:r w:rsidR="00E40CA4" w:rsidRPr="00945006">
        <w:rPr>
          <w:rFonts w:ascii="Arial" w:hAnsi="Arial" w:cs="Arial"/>
          <w:sz w:val="22"/>
          <w:szCs w:val="22"/>
        </w:rPr>
        <w:t>)</w:t>
      </w:r>
      <w:r w:rsidR="00016EEA" w:rsidRPr="00945006">
        <w:rPr>
          <w:rFonts w:ascii="Arial" w:hAnsi="Arial" w:cs="Arial"/>
          <w:sz w:val="22"/>
          <w:szCs w:val="22"/>
        </w:rPr>
        <w:t xml:space="preserve">. Developmental temperature predicts the adult response to stressors in a free-living passerine. </w:t>
      </w:r>
      <w:r w:rsidR="00016EEA" w:rsidRPr="00945006">
        <w:rPr>
          <w:rFonts w:ascii="Arial" w:hAnsi="Arial" w:cs="Arial"/>
          <w:i/>
          <w:iCs/>
          <w:sz w:val="22"/>
          <w:szCs w:val="22"/>
        </w:rPr>
        <w:t>Journal of Animal Ecology</w:t>
      </w:r>
      <w:r w:rsidR="00CA6DB2" w:rsidRPr="00945006">
        <w:rPr>
          <w:rFonts w:ascii="Arial" w:hAnsi="Arial" w:cs="Arial"/>
          <w:sz w:val="22"/>
          <w:szCs w:val="22"/>
        </w:rPr>
        <w:t xml:space="preserve"> 89</w:t>
      </w:r>
      <w:r w:rsidR="005D4494" w:rsidRPr="00945006">
        <w:rPr>
          <w:rFonts w:ascii="Arial" w:hAnsi="Arial" w:cs="Arial"/>
          <w:sz w:val="22"/>
          <w:szCs w:val="22"/>
        </w:rPr>
        <w:t>(3)</w:t>
      </w:r>
      <w:r w:rsidR="00CA6DB2" w:rsidRPr="00945006">
        <w:rPr>
          <w:rFonts w:ascii="Arial" w:hAnsi="Arial" w:cs="Arial"/>
          <w:sz w:val="22"/>
          <w:szCs w:val="22"/>
        </w:rPr>
        <w:t>:842-854.</w:t>
      </w:r>
    </w:p>
    <w:p w14:paraId="7C2649BB" w14:textId="63E78C1C" w:rsidR="00DB2A69" w:rsidRPr="00945006" w:rsidRDefault="00DB2A69" w:rsidP="00321E16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44F6EDB5" w14:textId="0DDB15FA" w:rsidR="00DB2A69" w:rsidRPr="00945006" w:rsidRDefault="00DB2A69" w:rsidP="00321E16">
      <w:pPr>
        <w:ind w:left="720" w:hanging="720"/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b/>
          <w:bCs/>
          <w:sz w:val="22"/>
          <w:szCs w:val="22"/>
        </w:rPr>
        <w:t>Covered by</w:t>
      </w:r>
      <w:r w:rsidRPr="00945006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2100DE" w:rsidRPr="00945006">
          <w:rPr>
            <w:rStyle w:val="Hyperlink"/>
            <w:rFonts w:ascii="Arial" w:hAnsi="Arial" w:cs="Arial"/>
            <w:sz w:val="22"/>
            <w:szCs w:val="22"/>
          </w:rPr>
          <w:t>Cornell Chronicle</w:t>
        </w:r>
      </w:hyperlink>
    </w:p>
    <w:p w14:paraId="40619BFD" w14:textId="77777777" w:rsidR="00321E16" w:rsidRPr="00945006" w:rsidRDefault="00321E16" w:rsidP="00321E16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44AA67DC" w14:textId="5DAA3A8F" w:rsidR="00321E16" w:rsidRPr="00945006" w:rsidRDefault="00321E16" w:rsidP="00321E16">
      <w:pPr>
        <w:ind w:left="720" w:hanging="720"/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b/>
          <w:sz w:val="22"/>
          <w:szCs w:val="22"/>
        </w:rPr>
        <w:t xml:space="preserve">2. </w:t>
      </w:r>
      <w:r w:rsidR="00016EEA" w:rsidRPr="00945006">
        <w:rPr>
          <w:rFonts w:ascii="Arial" w:hAnsi="Arial" w:cs="Arial"/>
          <w:b/>
          <w:sz w:val="22"/>
          <w:szCs w:val="22"/>
        </w:rPr>
        <w:t>Uehling, J. J.</w:t>
      </w:r>
      <w:r w:rsidR="00404A85" w:rsidRPr="00945006">
        <w:rPr>
          <w:rFonts w:ascii="Arial" w:hAnsi="Arial" w:cs="Arial"/>
          <w:sz w:val="22"/>
          <w:szCs w:val="22"/>
        </w:rPr>
        <w:t xml:space="preserve">, J. </w:t>
      </w:r>
      <w:proofErr w:type="spellStart"/>
      <w:r w:rsidR="00404A85" w:rsidRPr="00945006">
        <w:rPr>
          <w:rFonts w:ascii="Arial" w:hAnsi="Arial" w:cs="Arial"/>
          <w:sz w:val="22"/>
          <w:szCs w:val="22"/>
        </w:rPr>
        <w:t>Tallant</w:t>
      </w:r>
      <w:proofErr w:type="spellEnd"/>
      <w:r w:rsidR="00404A85" w:rsidRPr="00945006">
        <w:rPr>
          <w:rFonts w:ascii="Arial" w:hAnsi="Arial" w:cs="Arial"/>
          <w:sz w:val="22"/>
          <w:szCs w:val="22"/>
        </w:rPr>
        <w:t xml:space="preserve">, </w:t>
      </w:r>
      <w:r w:rsidR="00A82AAE" w:rsidRPr="00945006">
        <w:rPr>
          <w:rFonts w:ascii="Arial" w:hAnsi="Arial" w:cs="Arial"/>
          <w:sz w:val="22"/>
          <w:szCs w:val="22"/>
        </w:rPr>
        <w:t xml:space="preserve">and </w:t>
      </w:r>
      <w:r w:rsidR="00404A85" w:rsidRPr="00945006">
        <w:rPr>
          <w:rFonts w:ascii="Arial" w:hAnsi="Arial" w:cs="Arial"/>
          <w:sz w:val="22"/>
          <w:szCs w:val="22"/>
        </w:rPr>
        <w:t>S. J.</w:t>
      </w:r>
      <w:r w:rsidR="00016EEA" w:rsidRPr="00945006">
        <w:rPr>
          <w:rFonts w:ascii="Arial" w:hAnsi="Arial" w:cs="Arial"/>
          <w:sz w:val="22"/>
          <w:szCs w:val="22"/>
        </w:rPr>
        <w:t xml:space="preserve"> Pruett-Jones</w:t>
      </w:r>
      <w:r w:rsidR="00E40CA4" w:rsidRPr="00945006">
        <w:rPr>
          <w:rFonts w:ascii="Arial" w:hAnsi="Arial" w:cs="Arial"/>
          <w:sz w:val="22"/>
          <w:szCs w:val="22"/>
        </w:rPr>
        <w:t xml:space="preserve"> (</w:t>
      </w:r>
      <w:r w:rsidR="00016EEA" w:rsidRPr="00945006">
        <w:rPr>
          <w:rFonts w:ascii="Arial" w:hAnsi="Arial" w:cs="Arial"/>
          <w:sz w:val="22"/>
          <w:szCs w:val="22"/>
        </w:rPr>
        <w:t>2019</w:t>
      </w:r>
      <w:r w:rsidR="00E40CA4" w:rsidRPr="00945006">
        <w:rPr>
          <w:rFonts w:ascii="Arial" w:hAnsi="Arial" w:cs="Arial"/>
          <w:sz w:val="22"/>
          <w:szCs w:val="22"/>
        </w:rPr>
        <w:t>)</w:t>
      </w:r>
      <w:r w:rsidR="00016EEA" w:rsidRPr="00945006">
        <w:rPr>
          <w:rFonts w:ascii="Arial" w:hAnsi="Arial" w:cs="Arial"/>
          <w:sz w:val="22"/>
          <w:szCs w:val="22"/>
        </w:rPr>
        <w:t xml:space="preserve">. Status of naturalized parrots in the United States. </w:t>
      </w:r>
      <w:r w:rsidR="00016EEA" w:rsidRPr="00945006">
        <w:rPr>
          <w:rFonts w:ascii="Arial" w:hAnsi="Arial" w:cs="Arial"/>
          <w:i/>
          <w:iCs/>
          <w:sz w:val="22"/>
          <w:szCs w:val="22"/>
        </w:rPr>
        <w:t>Journal of Ornithology</w:t>
      </w:r>
      <w:r w:rsidR="00016EEA" w:rsidRPr="00945006">
        <w:rPr>
          <w:rFonts w:ascii="Arial" w:hAnsi="Arial" w:cs="Arial"/>
          <w:sz w:val="22"/>
          <w:szCs w:val="22"/>
        </w:rPr>
        <w:t xml:space="preserve"> 160(3):907-921.</w:t>
      </w:r>
    </w:p>
    <w:p w14:paraId="7BAA0170" w14:textId="77777777" w:rsidR="00321E16" w:rsidRPr="00945006" w:rsidRDefault="00321E16" w:rsidP="00321E16">
      <w:pPr>
        <w:ind w:left="720" w:hanging="720"/>
        <w:contextualSpacing/>
        <w:rPr>
          <w:rFonts w:ascii="Arial" w:hAnsi="Arial" w:cs="Arial"/>
          <w:sz w:val="22"/>
          <w:szCs w:val="22"/>
        </w:rPr>
      </w:pPr>
    </w:p>
    <w:p w14:paraId="216120EA" w14:textId="7A027F14" w:rsidR="00321E16" w:rsidRPr="00945006" w:rsidRDefault="00321E16" w:rsidP="00321E16">
      <w:pPr>
        <w:ind w:left="720"/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b/>
          <w:sz w:val="22"/>
          <w:szCs w:val="22"/>
        </w:rPr>
        <w:t>Covered by</w:t>
      </w:r>
      <w:r w:rsidRPr="00945006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="004A3EBE" w:rsidRPr="00945006">
          <w:rPr>
            <w:rStyle w:val="Hyperlink"/>
            <w:rFonts w:ascii="Arial" w:hAnsi="Arial" w:cs="Arial"/>
            <w:sz w:val="22"/>
            <w:szCs w:val="22"/>
          </w:rPr>
          <w:t>Audubon</w:t>
        </w:r>
      </w:hyperlink>
      <w:r w:rsidR="004A3EBE" w:rsidRPr="00945006">
        <w:rPr>
          <w:rFonts w:ascii="Arial" w:hAnsi="Arial" w:cs="Arial"/>
          <w:sz w:val="22"/>
          <w:szCs w:val="22"/>
        </w:rPr>
        <w:t xml:space="preserve">, </w:t>
      </w:r>
      <w:hyperlink r:id="rId12" w:history="1">
        <w:r w:rsidR="004A3EBE" w:rsidRPr="00945006">
          <w:rPr>
            <w:rStyle w:val="Hyperlink"/>
            <w:rFonts w:ascii="Arial" w:hAnsi="Arial" w:cs="Arial"/>
            <w:sz w:val="22"/>
            <w:szCs w:val="22"/>
          </w:rPr>
          <w:t>Gizmodo</w:t>
        </w:r>
      </w:hyperlink>
      <w:r w:rsidR="004A3EBE" w:rsidRPr="00945006">
        <w:rPr>
          <w:rFonts w:ascii="Arial" w:hAnsi="Arial" w:cs="Arial"/>
          <w:sz w:val="22"/>
          <w:szCs w:val="22"/>
        </w:rPr>
        <w:t xml:space="preserve">, </w:t>
      </w:r>
      <w:hyperlink r:id="rId13" w:history="1">
        <w:r w:rsidRPr="00945006">
          <w:rPr>
            <w:rStyle w:val="Hyperlink"/>
            <w:rFonts w:ascii="Arial" w:hAnsi="Arial" w:cs="Arial"/>
            <w:sz w:val="22"/>
            <w:szCs w:val="22"/>
          </w:rPr>
          <w:t>Science Daily</w:t>
        </w:r>
      </w:hyperlink>
      <w:r w:rsidRPr="00945006">
        <w:rPr>
          <w:rFonts w:ascii="Arial" w:hAnsi="Arial" w:cs="Arial"/>
          <w:sz w:val="22"/>
          <w:szCs w:val="22"/>
        </w:rPr>
        <w:t xml:space="preserve">, </w:t>
      </w:r>
      <w:hyperlink r:id="rId14" w:history="1">
        <w:r w:rsidR="00D9358C" w:rsidRPr="00945006">
          <w:rPr>
            <w:rStyle w:val="Hyperlink"/>
            <w:rFonts w:ascii="Arial" w:hAnsi="Arial" w:cs="Arial"/>
            <w:sz w:val="22"/>
            <w:szCs w:val="22"/>
          </w:rPr>
          <w:t>Scientific American</w:t>
        </w:r>
      </w:hyperlink>
      <w:r w:rsidR="00D9358C" w:rsidRPr="00945006">
        <w:rPr>
          <w:rFonts w:ascii="Arial" w:hAnsi="Arial" w:cs="Arial"/>
          <w:sz w:val="22"/>
          <w:szCs w:val="22"/>
        </w:rPr>
        <w:t xml:space="preserve">, </w:t>
      </w:r>
      <w:hyperlink r:id="rId15" w:history="1">
        <w:r w:rsidR="007F2DD3" w:rsidRPr="00945006">
          <w:rPr>
            <w:rStyle w:val="Hyperlink"/>
            <w:rFonts w:ascii="Arial" w:hAnsi="Arial" w:cs="Arial"/>
            <w:sz w:val="22"/>
            <w:szCs w:val="22"/>
          </w:rPr>
          <w:t>Sierra</w:t>
        </w:r>
      </w:hyperlink>
      <w:r w:rsidR="00211F96" w:rsidRPr="00945006">
        <w:rPr>
          <w:rFonts w:ascii="Arial" w:hAnsi="Arial" w:cs="Arial"/>
          <w:sz w:val="22"/>
          <w:szCs w:val="22"/>
        </w:rPr>
        <w:t xml:space="preserve">, </w:t>
      </w:r>
      <w:hyperlink r:id="rId16" w:history="1">
        <w:r w:rsidRPr="00945006">
          <w:rPr>
            <w:rStyle w:val="Hyperlink"/>
            <w:rFonts w:ascii="Arial" w:hAnsi="Arial" w:cs="Arial"/>
            <w:sz w:val="22"/>
            <w:szCs w:val="22"/>
          </w:rPr>
          <w:t>Smithsonian Magazine</w:t>
        </w:r>
      </w:hyperlink>
      <w:r w:rsidRPr="00945006">
        <w:rPr>
          <w:rFonts w:ascii="Arial" w:hAnsi="Arial" w:cs="Arial"/>
          <w:sz w:val="22"/>
          <w:szCs w:val="22"/>
        </w:rPr>
        <w:t xml:space="preserve">, </w:t>
      </w:r>
      <w:hyperlink r:id="rId17" w:history="1">
        <w:r w:rsidR="00211F96" w:rsidRPr="00945006">
          <w:rPr>
            <w:rStyle w:val="Hyperlink"/>
            <w:rFonts w:ascii="Arial" w:hAnsi="Arial" w:cs="Arial"/>
            <w:sz w:val="22"/>
            <w:szCs w:val="22"/>
          </w:rPr>
          <w:t>UChicago Medicine</w:t>
        </w:r>
      </w:hyperlink>
    </w:p>
    <w:p w14:paraId="44061F4C" w14:textId="77777777" w:rsidR="00321E16" w:rsidRPr="00945006" w:rsidRDefault="00321E16" w:rsidP="00321E16">
      <w:pPr>
        <w:ind w:left="720"/>
        <w:contextualSpacing/>
        <w:rPr>
          <w:rFonts w:ascii="Arial" w:hAnsi="Arial" w:cs="Arial"/>
          <w:sz w:val="22"/>
          <w:szCs w:val="22"/>
        </w:rPr>
      </w:pPr>
    </w:p>
    <w:p w14:paraId="27669913" w14:textId="04637B43" w:rsidR="00321E16" w:rsidRPr="00945006" w:rsidRDefault="00321E16" w:rsidP="00321E16">
      <w:pPr>
        <w:ind w:left="720" w:hanging="720"/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b/>
          <w:sz w:val="22"/>
          <w:szCs w:val="22"/>
        </w:rPr>
        <w:t>1.</w:t>
      </w:r>
      <w:r w:rsidRPr="00945006">
        <w:rPr>
          <w:rFonts w:ascii="Arial" w:hAnsi="Arial" w:cs="Arial"/>
          <w:sz w:val="22"/>
          <w:szCs w:val="22"/>
        </w:rPr>
        <w:t xml:space="preserve"> </w:t>
      </w:r>
      <w:r w:rsidR="00016EEA" w:rsidRPr="00945006">
        <w:rPr>
          <w:rFonts w:ascii="Arial" w:hAnsi="Arial" w:cs="Arial"/>
          <w:sz w:val="22"/>
          <w:szCs w:val="22"/>
        </w:rPr>
        <w:t xml:space="preserve">Vitousek, M. N., M. A. Johnson, J. W. Donald, C. D. Francis, M. J. </w:t>
      </w:r>
      <w:proofErr w:type="spellStart"/>
      <w:r w:rsidR="00016EEA" w:rsidRPr="00945006">
        <w:rPr>
          <w:rFonts w:ascii="Arial" w:hAnsi="Arial" w:cs="Arial"/>
          <w:sz w:val="22"/>
          <w:szCs w:val="22"/>
        </w:rPr>
        <w:t>Fuxjager</w:t>
      </w:r>
      <w:proofErr w:type="spellEnd"/>
      <w:r w:rsidR="00016EEA" w:rsidRPr="00945006">
        <w:rPr>
          <w:rFonts w:ascii="Arial" w:hAnsi="Arial" w:cs="Arial"/>
          <w:sz w:val="22"/>
          <w:szCs w:val="22"/>
        </w:rPr>
        <w:t xml:space="preserve">, W. </w:t>
      </w:r>
      <w:proofErr w:type="spellStart"/>
      <w:r w:rsidR="00016EEA" w:rsidRPr="00945006">
        <w:rPr>
          <w:rFonts w:ascii="Arial" w:hAnsi="Arial" w:cs="Arial"/>
          <w:sz w:val="22"/>
          <w:szCs w:val="22"/>
        </w:rPr>
        <w:t>Goymann</w:t>
      </w:r>
      <w:proofErr w:type="spellEnd"/>
      <w:r w:rsidR="00016EEA" w:rsidRPr="00945006">
        <w:rPr>
          <w:rFonts w:ascii="Arial" w:hAnsi="Arial" w:cs="Arial"/>
          <w:sz w:val="22"/>
          <w:szCs w:val="22"/>
        </w:rPr>
        <w:t xml:space="preserve">, M. </w:t>
      </w:r>
      <w:proofErr w:type="spellStart"/>
      <w:r w:rsidR="00016EEA" w:rsidRPr="00945006">
        <w:rPr>
          <w:rFonts w:ascii="Arial" w:hAnsi="Arial" w:cs="Arial"/>
          <w:sz w:val="22"/>
          <w:szCs w:val="22"/>
        </w:rPr>
        <w:t>Hau</w:t>
      </w:r>
      <w:proofErr w:type="spellEnd"/>
      <w:r w:rsidR="00016EEA" w:rsidRPr="00945006">
        <w:rPr>
          <w:rFonts w:ascii="Arial" w:hAnsi="Arial" w:cs="Arial"/>
          <w:sz w:val="22"/>
          <w:szCs w:val="22"/>
        </w:rPr>
        <w:t xml:space="preserve">, J. F. </w:t>
      </w:r>
      <w:proofErr w:type="spellStart"/>
      <w:r w:rsidR="00016EEA" w:rsidRPr="00945006">
        <w:rPr>
          <w:rFonts w:ascii="Arial" w:hAnsi="Arial" w:cs="Arial"/>
          <w:sz w:val="22"/>
          <w:szCs w:val="22"/>
        </w:rPr>
        <w:t>Husak</w:t>
      </w:r>
      <w:proofErr w:type="spellEnd"/>
      <w:r w:rsidR="00016EEA" w:rsidRPr="00945006">
        <w:rPr>
          <w:rFonts w:ascii="Arial" w:hAnsi="Arial" w:cs="Arial"/>
          <w:sz w:val="22"/>
          <w:szCs w:val="22"/>
        </w:rPr>
        <w:t xml:space="preserve">, B. K. Kircher, R. Knapp, L. B. Martin, E. T. Miller, L. A. </w:t>
      </w:r>
      <w:proofErr w:type="spellStart"/>
      <w:r w:rsidR="00016EEA" w:rsidRPr="00945006">
        <w:rPr>
          <w:rFonts w:ascii="Arial" w:hAnsi="Arial" w:cs="Arial"/>
          <w:sz w:val="22"/>
          <w:szCs w:val="22"/>
        </w:rPr>
        <w:t>Schoenle</w:t>
      </w:r>
      <w:proofErr w:type="spellEnd"/>
      <w:r w:rsidR="00016EEA" w:rsidRPr="00945006">
        <w:rPr>
          <w:rFonts w:ascii="Arial" w:hAnsi="Arial" w:cs="Arial"/>
          <w:sz w:val="22"/>
          <w:szCs w:val="22"/>
        </w:rPr>
        <w:t xml:space="preserve">, </w:t>
      </w:r>
      <w:r w:rsidR="009700EE" w:rsidRPr="00945006">
        <w:rPr>
          <w:rFonts w:ascii="Arial" w:hAnsi="Arial" w:cs="Arial"/>
          <w:b/>
          <w:sz w:val="22"/>
          <w:szCs w:val="22"/>
        </w:rPr>
        <w:t>J. J. Uehling</w:t>
      </w:r>
      <w:r w:rsidR="009700EE" w:rsidRPr="00945006">
        <w:rPr>
          <w:rFonts w:ascii="Arial" w:hAnsi="Arial" w:cs="Arial"/>
          <w:sz w:val="22"/>
          <w:szCs w:val="22"/>
        </w:rPr>
        <w:t xml:space="preserve">, </w:t>
      </w:r>
      <w:r w:rsidR="00A82AAE" w:rsidRPr="00945006">
        <w:rPr>
          <w:rFonts w:ascii="Arial" w:hAnsi="Arial" w:cs="Arial"/>
          <w:sz w:val="22"/>
          <w:szCs w:val="22"/>
        </w:rPr>
        <w:t xml:space="preserve">and </w:t>
      </w:r>
      <w:r w:rsidR="00016EEA" w:rsidRPr="00945006">
        <w:rPr>
          <w:rFonts w:ascii="Arial" w:hAnsi="Arial" w:cs="Arial"/>
          <w:sz w:val="22"/>
          <w:szCs w:val="22"/>
        </w:rPr>
        <w:t xml:space="preserve">T. D. Williams </w:t>
      </w:r>
      <w:r w:rsidR="005665F7" w:rsidRPr="00945006">
        <w:rPr>
          <w:rFonts w:ascii="Arial" w:hAnsi="Arial" w:cs="Arial"/>
          <w:sz w:val="22"/>
          <w:szCs w:val="22"/>
        </w:rPr>
        <w:t>(</w:t>
      </w:r>
      <w:r w:rsidR="00016EEA" w:rsidRPr="00945006">
        <w:rPr>
          <w:rFonts w:ascii="Arial" w:hAnsi="Arial" w:cs="Arial"/>
          <w:sz w:val="22"/>
          <w:szCs w:val="22"/>
        </w:rPr>
        <w:t>2018</w:t>
      </w:r>
      <w:r w:rsidR="005665F7" w:rsidRPr="00945006">
        <w:rPr>
          <w:rFonts w:ascii="Arial" w:hAnsi="Arial" w:cs="Arial"/>
          <w:sz w:val="22"/>
          <w:szCs w:val="22"/>
        </w:rPr>
        <w:t>)</w:t>
      </w:r>
      <w:r w:rsidR="00016EEA" w:rsidRPr="0094500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16EEA" w:rsidRPr="00945006">
        <w:rPr>
          <w:rFonts w:ascii="Arial" w:hAnsi="Arial" w:cs="Arial"/>
          <w:sz w:val="22"/>
          <w:szCs w:val="22"/>
        </w:rPr>
        <w:t>HormoneBase</w:t>
      </w:r>
      <w:proofErr w:type="spellEnd"/>
      <w:r w:rsidR="00016EEA" w:rsidRPr="00945006">
        <w:rPr>
          <w:rFonts w:ascii="Arial" w:hAnsi="Arial" w:cs="Arial"/>
          <w:sz w:val="22"/>
          <w:szCs w:val="22"/>
        </w:rPr>
        <w:t xml:space="preserve">: A population-level database of steroid hormone levels across vertebrates. </w:t>
      </w:r>
      <w:r w:rsidR="00016EEA" w:rsidRPr="00945006">
        <w:rPr>
          <w:rFonts w:ascii="Arial" w:hAnsi="Arial" w:cs="Arial"/>
          <w:i/>
          <w:iCs/>
          <w:sz w:val="22"/>
          <w:szCs w:val="22"/>
        </w:rPr>
        <w:t>Scientific Data</w:t>
      </w:r>
      <w:r w:rsidR="00016EEA" w:rsidRPr="00945006">
        <w:rPr>
          <w:rFonts w:ascii="Arial" w:hAnsi="Arial" w:cs="Arial"/>
          <w:sz w:val="22"/>
          <w:szCs w:val="22"/>
        </w:rPr>
        <w:t xml:space="preserve"> 5:1800097.</w:t>
      </w:r>
    </w:p>
    <w:p w14:paraId="2CC94292" w14:textId="77777777" w:rsidR="00212FCB" w:rsidRPr="00945006" w:rsidRDefault="00212FCB" w:rsidP="00457CA8">
      <w:pPr>
        <w:contextualSpacing/>
        <w:rPr>
          <w:rFonts w:ascii="Arial" w:hAnsi="Arial" w:cs="Arial"/>
          <w:sz w:val="22"/>
          <w:szCs w:val="22"/>
        </w:rPr>
      </w:pPr>
    </w:p>
    <w:p w14:paraId="113380A5" w14:textId="70FBB8D6" w:rsidR="00016EEA" w:rsidRPr="00945006" w:rsidRDefault="00016EEA" w:rsidP="00321E16">
      <w:pPr>
        <w:ind w:left="720" w:hanging="720"/>
        <w:contextualSpacing/>
        <w:rPr>
          <w:rFonts w:ascii="Arial" w:hAnsi="Arial" w:cs="Arial"/>
          <w:b/>
          <w:color w:val="000000" w:themeColor="text1"/>
          <w:sz w:val="28"/>
          <w:szCs w:val="28"/>
        </w:rPr>
      </w:pPr>
      <w:r w:rsidRPr="00945006">
        <w:rPr>
          <w:rFonts w:ascii="Arial" w:hAnsi="Arial" w:cs="Arial"/>
          <w:b/>
          <w:color w:val="000000" w:themeColor="text1"/>
          <w:sz w:val="28"/>
          <w:szCs w:val="28"/>
        </w:rPr>
        <w:t xml:space="preserve">Manuscripts </w:t>
      </w:r>
      <w:r w:rsidR="00036955" w:rsidRPr="00945006">
        <w:rPr>
          <w:rFonts w:ascii="Arial" w:hAnsi="Arial" w:cs="Arial"/>
          <w:b/>
          <w:color w:val="000000" w:themeColor="text1"/>
          <w:sz w:val="28"/>
          <w:szCs w:val="28"/>
        </w:rPr>
        <w:t xml:space="preserve">submitted, </w:t>
      </w:r>
      <w:r w:rsidR="00E422EC" w:rsidRPr="00945006">
        <w:rPr>
          <w:rFonts w:ascii="Arial" w:hAnsi="Arial" w:cs="Arial"/>
          <w:b/>
          <w:color w:val="000000" w:themeColor="text1"/>
          <w:sz w:val="28"/>
          <w:szCs w:val="28"/>
        </w:rPr>
        <w:t>in review</w:t>
      </w:r>
      <w:r w:rsidR="00036955" w:rsidRPr="00945006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E422EC" w:rsidRPr="00945006">
        <w:rPr>
          <w:rFonts w:ascii="Arial" w:hAnsi="Arial" w:cs="Arial"/>
          <w:b/>
          <w:color w:val="000000" w:themeColor="text1"/>
          <w:sz w:val="28"/>
          <w:szCs w:val="28"/>
        </w:rPr>
        <w:t xml:space="preserve"> or in revision</w:t>
      </w:r>
      <w:r w:rsidRPr="00945006"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032D87B1" w14:textId="77777777" w:rsidR="00B304E0" w:rsidRPr="00945006" w:rsidRDefault="00B304E0" w:rsidP="00573429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282A792" w14:textId="49E027F2" w:rsidR="003860EC" w:rsidRPr="00945006" w:rsidRDefault="003860EC" w:rsidP="003860EC">
      <w:pPr>
        <w:ind w:left="720" w:hanging="720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Hallinger</w:t>
      </w:r>
      <w:proofErr w:type="spellEnd"/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K. K., T. M. Pegan, M. J. Andersen, D. R. </w:t>
      </w:r>
      <w:proofErr w:type="spellStart"/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Ardia</w:t>
      </w:r>
      <w:proofErr w:type="spellEnd"/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A. </w:t>
      </w:r>
      <w:proofErr w:type="spellStart"/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Belmaker</w:t>
      </w:r>
      <w:proofErr w:type="spellEnd"/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D. Chang van Oordt, V. Ferretti, A. M. Forsman, J. R. Gaul, P. E. Llambias, S. C. </w:t>
      </w:r>
      <w:proofErr w:type="spellStart"/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Orzechowski</w:t>
      </w:r>
      <w:proofErr w:type="spellEnd"/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J. R. Shipley, M. Stager, C. C. Taff, </w:t>
      </w:r>
      <w:r w:rsidRPr="0094500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J. J. Uehling</w:t>
      </w:r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M. Verhoeven, M. Vitousek, M. Wilson, H. S. Yoon, P. H. </w:t>
      </w:r>
      <w:proofErr w:type="spellStart"/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Wrege</w:t>
      </w:r>
      <w:proofErr w:type="spellEnd"/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and D. </w:t>
      </w:r>
      <w:r w:rsidRPr="00945006">
        <w:rPr>
          <w:rFonts w:ascii="Arial" w:hAnsi="Arial" w:cs="Arial"/>
          <w:sz w:val="22"/>
          <w:szCs w:val="22"/>
          <w:shd w:val="clear" w:color="auto" w:fill="FFFFFF"/>
        </w:rPr>
        <w:t xml:space="preserve">W. Winkler. Comparing the reproductive performance of dispersers vs. </w:t>
      </w:r>
      <w:r w:rsidRPr="00945006">
        <w:rPr>
          <w:rFonts w:ascii="Arial" w:hAnsi="Arial" w:cs="Arial"/>
          <w:sz w:val="22"/>
          <w:szCs w:val="22"/>
          <w:shd w:val="clear" w:color="auto" w:fill="FFFFFF"/>
        </w:rPr>
        <w:lastRenderedPageBreak/>
        <w:t>non-dispersers: a point-of-settlement approach to understanding the diversity of tree swallow dispersal strategies in a continuous mainland environment. Submitted.</w:t>
      </w:r>
    </w:p>
    <w:p w14:paraId="54C4005C" w14:textId="77777777" w:rsidR="003860EC" w:rsidRPr="00945006" w:rsidRDefault="003860EC" w:rsidP="004306DC">
      <w:pPr>
        <w:ind w:left="720" w:hanging="72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6E2637DE" w14:textId="5963626E" w:rsidR="003F1EA4" w:rsidRPr="00945006" w:rsidRDefault="003F1EA4" w:rsidP="004306DC">
      <w:pPr>
        <w:ind w:left="720" w:hanging="72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McNew, S. M., C. C. Taff, C. Zimmer, </w:t>
      </w:r>
      <w:r w:rsidRPr="00945006">
        <w:rPr>
          <w:rStyle w:val="Strong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J. J. Uehling</w:t>
      </w:r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T. A. Ryan, D. Chang van Oordt, J. L. Houtz, A. S. Injaian, and M. N. Vitousek. Developmental stage-dependent effects of perceived predation risk on physiology and fledging success of tree swallows (</w:t>
      </w:r>
      <w:r w:rsidRPr="00945006">
        <w:rPr>
          <w:rStyle w:val="Emphasis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Tachycineta bicolor</w:t>
      </w:r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). In review.</w:t>
      </w:r>
    </w:p>
    <w:p w14:paraId="11EA5FD0" w14:textId="77777777" w:rsidR="003F1EA4" w:rsidRPr="00945006" w:rsidRDefault="003F1EA4" w:rsidP="000F7439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FF6ED9E" w14:textId="5CA405F5" w:rsidR="005665F7" w:rsidRPr="00945006" w:rsidRDefault="005665F7" w:rsidP="005665F7">
      <w:pPr>
        <w:ind w:left="720" w:hanging="720"/>
        <w:rPr>
          <w:rFonts w:ascii="Arial" w:hAnsi="Arial" w:cs="Arial"/>
          <w:sz w:val="22"/>
          <w:szCs w:val="22"/>
          <w:shd w:val="clear" w:color="auto" w:fill="FFFFFF"/>
        </w:rPr>
      </w:pPr>
      <w:r w:rsidRPr="00945006">
        <w:rPr>
          <w:rFonts w:ascii="Arial" w:hAnsi="Arial" w:cs="Arial"/>
          <w:sz w:val="22"/>
          <w:szCs w:val="22"/>
          <w:shd w:val="clear" w:color="auto" w:fill="FFFFFF"/>
        </w:rPr>
        <w:t xml:space="preserve">Miller, C. R., C. C. Taff, </w:t>
      </w:r>
      <w:r w:rsidRPr="00945006">
        <w:rPr>
          <w:rFonts w:ascii="Arial" w:hAnsi="Arial" w:cs="Arial"/>
          <w:b/>
          <w:bCs/>
          <w:sz w:val="22"/>
          <w:szCs w:val="22"/>
          <w:shd w:val="clear" w:color="auto" w:fill="FFFFFF"/>
        </w:rPr>
        <w:t>J. J. Uehling</w:t>
      </w:r>
      <w:r w:rsidRPr="00945006">
        <w:rPr>
          <w:rFonts w:ascii="Arial" w:hAnsi="Arial" w:cs="Arial"/>
          <w:sz w:val="22"/>
          <w:szCs w:val="22"/>
          <w:shd w:val="clear" w:color="auto" w:fill="FFFFFF"/>
        </w:rPr>
        <w:t>, A. P. Rose, and M. N. Vitousek. Moonlight intensity affects the timing and duration of parental behavior across latitudes in a diurnal songbird. In review.</w:t>
      </w:r>
    </w:p>
    <w:p w14:paraId="3DBAF4A9" w14:textId="77777777" w:rsidR="005665F7" w:rsidRPr="00945006" w:rsidRDefault="005665F7" w:rsidP="000F7439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592965A" w14:textId="45C899A2" w:rsidR="005F6FC9" w:rsidRPr="00945006" w:rsidRDefault="004306DC" w:rsidP="004306DC">
      <w:pPr>
        <w:ind w:left="720" w:hanging="72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Taff, C. C., T. A. Ryan, </w:t>
      </w:r>
      <w:r w:rsidRPr="0094500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J. J. Uehling</w:t>
      </w:r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A. S. Injaian, </w:t>
      </w:r>
      <w:r w:rsidR="00A82AAE"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and</w:t>
      </w:r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M. N. Vitousek. Within-individual consistency and among-individual variation in shapes of tree swallow (</w:t>
      </w:r>
      <w:r w:rsidRPr="00945006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Tachycineta bicolor</w:t>
      </w:r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) eggs are unrelated to reproductive success. In </w:t>
      </w:r>
      <w:r w:rsidR="00BA15DB"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review</w:t>
      </w:r>
      <w:r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70D1DE99" w14:textId="3E558EEA" w:rsidR="009D4FBF" w:rsidRPr="00945006" w:rsidRDefault="009D4FBF" w:rsidP="004306DC">
      <w:pPr>
        <w:ind w:left="720" w:hanging="72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7358803F" w14:textId="3BBAC1D4" w:rsidR="009D4FBF" w:rsidRPr="00945006" w:rsidRDefault="009D4FBF" w:rsidP="009D4FBF">
      <w:pPr>
        <w:ind w:left="720" w:hanging="720"/>
        <w:rPr>
          <w:rFonts w:ascii="Arial" w:hAnsi="Arial" w:cs="Arial"/>
          <w:sz w:val="22"/>
          <w:szCs w:val="22"/>
          <w:shd w:val="clear" w:color="auto" w:fill="FFFFFF"/>
        </w:rPr>
      </w:pPr>
      <w:r w:rsidRPr="00945006">
        <w:rPr>
          <w:rFonts w:ascii="Arial" w:hAnsi="Arial" w:cs="Arial"/>
          <w:b/>
          <w:bCs/>
          <w:sz w:val="22"/>
          <w:szCs w:val="22"/>
          <w:shd w:val="clear" w:color="auto" w:fill="FFFFFF"/>
        </w:rPr>
        <w:t>Uehling, J. J.</w:t>
      </w:r>
      <w:r w:rsidRPr="00945006">
        <w:rPr>
          <w:rFonts w:ascii="Arial" w:hAnsi="Arial" w:cs="Arial"/>
          <w:sz w:val="22"/>
          <w:szCs w:val="22"/>
          <w:shd w:val="clear" w:color="auto" w:fill="FFFFFF"/>
        </w:rPr>
        <w:t xml:space="preserve">, C. C. Taff, J. L. Houtz, P. M. Becker*, A. S. Injaian, and M. N. Vitousek. Predictors and consequences of diet variation in a declining generalist aerial insectivore. </w:t>
      </w:r>
      <w:r w:rsidR="00332D2C" w:rsidRPr="00945006">
        <w:rPr>
          <w:rFonts w:ascii="Arial" w:hAnsi="Arial" w:cs="Arial"/>
          <w:sz w:val="22"/>
          <w:szCs w:val="22"/>
          <w:shd w:val="clear" w:color="auto" w:fill="FFFFFF"/>
        </w:rPr>
        <w:t xml:space="preserve">In </w:t>
      </w:r>
      <w:r w:rsidR="003F1EA4" w:rsidRPr="00945006">
        <w:rPr>
          <w:rFonts w:ascii="Arial" w:hAnsi="Arial" w:cs="Arial"/>
          <w:sz w:val="22"/>
          <w:szCs w:val="22"/>
          <w:shd w:val="clear" w:color="auto" w:fill="FFFFFF"/>
        </w:rPr>
        <w:t>revision</w:t>
      </w:r>
      <w:r w:rsidRPr="0094500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E225D58" w14:textId="77777777" w:rsidR="00E422EC" w:rsidRPr="00945006" w:rsidRDefault="00E422EC" w:rsidP="00392E23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5967BA38" w14:textId="568474C4" w:rsidR="00E422EC" w:rsidRPr="00945006" w:rsidRDefault="00E422EC" w:rsidP="00E422EC">
      <w:pPr>
        <w:ind w:left="720" w:hanging="720"/>
        <w:contextualSpacing/>
        <w:rPr>
          <w:rFonts w:ascii="Arial" w:hAnsi="Arial" w:cs="Arial"/>
          <w:b/>
          <w:sz w:val="28"/>
          <w:szCs w:val="28"/>
        </w:rPr>
      </w:pPr>
      <w:r w:rsidRPr="00945006">
        <w:rPr>
          <w:rFonts w:ascii="Arial" w:hAnsi="Arial" w:cs="Arial"/>
          <w:b/>
          <w:sz w:val="28"/>
          <w:szCs w:val="28"/>
        </w:rPr>
        <w:t>Manuscripts in prep</w:t>
      </w:r>
      <w:r w:rsidRPr="00945006">
        <w:rPr>
          <w:rFonts w:ascii="Arial" w:hAnsi="Arial" w:cs="Arial"/>
          <w:sz w:val="28"/>
          <w:szCs w:val="28"/>
        </w:rPr>
        <w:t>:</w:t>
      </w:r>
    </w:p>
    <w:p w14:paraId="200ACDE3" w14:textId="77777777" w:rsidR="00BA1580" w:rsidRPr="00945006" w:rsidRDefault="00BA1580" w:rsidP="003860EC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607C2D1C" w14:textId="7FEF728F" w:rsidR="00F163AC" w:rsidRPr="00945006" w:rsidRDefault="00F163AC" w:rsidP="00F163AC">
      <w:pPr>
        <w:ind w:left="720" w:hanging="720"/>
        <w:rPr>
          <w:rFonts w:ascii="Arial" w:hAnsi="Arial" w:cs="Arial"/>
          <w:sz w:val="22"/>
          <w:szCs w:val="22"/>
          <w:shd w:val="clear" w:color="auto" w:fill="FFFFFF"/>
        </w:rPr>
      </w:pPr>
      <w:r w:rsidRPr="00945006">
        <w:rPr>
          <w:rFonts w:ascii="Arial" w:hAnsi="Arial" w:cs="Arial"/>
          <w:sz w:val="22"/>
          <w:szCs w:val="22"/>
          <w:shd w:val="clear" w:color="auto" w:fill="FFFFFF"/>
        </w:rPr>
        <w:t xml:space="preserve">Somoza, B.*, M. N. Vitousek, </w:t>
      </w:r>
      <w:r w:rsidRPr="00945006">
        <w:rPr>
          <w:rFonts w:ascii="Arial" w:hAnsi="Arial" w:cs="Arial"/>
          <w:b/>
          <w:bCs/>
          <w:sz w:val="22"/>
          <w:szCs w:val="22"/>
          <w:shd w:val="clear" w:color="auto" w:fill="FFFFFF"/>
        </w:rPr>
        <w:t>J. J. Uehling</w:t>
      </w:r>
      <w:r w:rsidRPr="00945006">
        <w:rPr>
          <w:rFonts w:ascii="Arial" w:hAnsi="Arial" w:cs="Arial"/>
          <w:sz w:val="22"/>
          <w:szCs w:val="22"/>
          <w:shd w:val="clear" w:color="auto" w:fill="FFFFFF"/>
        </w:rPr>
        <w:t xml:space="preserve">, C. C. Taff, </w:t>
      </w:r>
      <w:r w:rsidR="00A82AAE" w:rsidRPr="00945006">
        <w:rPr>
          <w:rFonts w:ascii="Arial" w:hAnsi="Arial" w:cs="Arial"/>
          <w:sz w:val="22"/>
          <w:szCs w:val="22"/>
          <w:shd w:val="clear" w:color="auto" w:fill="FFFFFF"/>
        </w:rPr>
        <w:t>and</w:t>
      </w:r>
      <w:r w:rsidRPr="00945006">
        <w:rPr>
          <w:rFonts w:ascii="Arial" w:hAnsi="Arial" w:cs="Arial"/>
          <w:sz w:val="22"/>
          <w:szCs w:val="22"/>
          <w:shd w:val="clear" w:color="auto" w:fill="FFFFFF"/>
        </w:rPr>
        <w:t xml:space="preserve"> J. L. Houtz. Natural gut microbiome diversity is negatively correlated with body mass and stress responsiveness in a songbird. In prep, full draft available.</w:t>
      </w:r>
    </w:p>
    <w:p w14:paraId="18443125" w14:textId="77777777" w:rsidR="00E422EC" w:rsidRPr="00945006" w:rsidRDefault="00E422EC" w:rsidP="00F163AC">
      <w:pPr>
        <w:ind w:left="720" w:hanging="720"/>
        <w:rPr>
          <w:rFonts w:ascii="Arial" w:hAnsi="Arial" w:cs="Arial"/>
          <w:sz w:val="22"/>
          <w:szCs w:val="22"/>
          <w:shd w:val="clear" w:color="auto" w:fill="FFFFFF"/>
        </w:rPr>
      </w:pPr>
    </w:p>
    <w:p w14:paraId="1AC4A7A8" w14:textId="0430DADC" w:rsidR="00E422EC" w:rsidRPr="00945006" w:rsidRDefault="008A3584" w:rsidP="005F6FC9">
      <w:pPr>
        <w:ind w:left="720" w:hanging="720"/>
        <w:rPr>
          <w:rFonts w:ascii="Arial" w:hAnsi="Arial" w:cs="Arial"/>
          <w:sz w:val="22"/>
          <w:szCs w:val="22"/>
          <w:shd w:val="clear" w:color="auto" w:fill="FFFFFF"/>
        </w:rPr>
      </w:pPr>
      <w:r w:rsidRPr="00945006">
        <w:rPr>
          <w:rFonts w:ascii="Arial" w:hAnsi="Arial" w:cs="Arial"/>
          <w:b/>
          <w:bCs/>
          <w:sz w:val="22"/>
          <w:szCs w:val="22"/>
          <w:shd w:val="clear" w:color="auto" w:fill="FFFFFF"/>
        </w:rPr>
        <w:t>Uehling, J. J.</w:t>
      </w:r>
      <w:r w:rsidRPr="00945006">
        <w:rPr>
          <w:rFonts w:ascii="Arial" w:hAnsi="Arial" w:cs="Arial"/>
          <w:sz w:val="22"/>
          <w:szCs w:val="22"/>
          <w:shd w:val="clear" w:color="auto" w:fill="FFFFFF"/>
        </w:rPr>
        <w:t>, J. L. Houtz, M. A. Pipkin, P. M. Becker</w:t>
      </w:r>
      <w:r w:rsidR="00F163AC" w:rsidRPr="00945006">
        <w:rPr>
          <w:rFonts w:ascii="Arial" w:hAnsi="Arial" w:cs="Arial"/>
          <w:sz w:val="22"/>
          <w:szCs w:val="22"/>
          <w:shd w:val="clear" w:color="auto" w:fill="FFFFFF"/>
        </w:rPr>
        <w:t>*</w:t>
      </w:r>
      <w:r w:rsidRPr="00945006">
        <w:rPr>
          <w:rFonts w:ascii="Arial" w:hAnsi="Arial" w:cs="Arial"/>
          <w:sz w:val="22"/>
          <w:szCs w:val="22"/>
          <w:shd w:val="clear" w:color="auto" w:fill="FFFFFF"/>
        </w:rPr>
        <w:t xml:space="preserve">, C. C. Taff, and M. N. Vitousek. A simulated hormonal stress response alters foraging decisions in a declining free-living passerine. In prep, </w:t>
      </w:r>
      <w:r w:rsidR="003F1EA4" w:rsidRPr="00945006">
        <w:rPr>
          <w:rFonts w:ascii="Arial" w:hAnsi="Arial" w:cs="Arial"/>
          <w:sz w:val="22"/>
          <w:szCs w:val="22"/>
          <w:shd w:val="clear" w:color="auto" w:fill="FFFFFF"/>
        </w:rPr>
        <w:t>full draft available</w:t>
      </w:r>
      <w:r w:rsidRPr="0094500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5EBDDDAC" w14:textId="77777777" w:rsidR="00D6335C" w:rsidRPr="00945006" w:rsidRDefault="00D6335C" w:rsidP="00CC43E8">
      <w:pPr>
        <w:contextualSpacing/>
        <w:rPr>
          <w:rFonts w:ascii="Arial" w:hAnsi="Arial" w:cs="Arial"/>
          <w:sz w:val="22"/>
          <w:szCs w:val="22"/>
        </w:rPr>
      </w:pPr>
    </w:p>
    <w:p w14:paraId="3D55C175" w14:textId="77777777" w:rsidR="00D74EEE" w:rsidRPr="00945006" w:rsidRDefault="00D74EEE" w:rsidP="00D74EEE">
      <w:pPr>
        <w:pBdr>
          <w:bottom w:val="single" w:sz="6" w:space="1" w:color="auto"/>
        </w:pBdr>
        <w:contextualSpacing/>
        <w:rPr>
          <w:rFonts w:ascii="Arial" w:hAnsi="Arial" w:cs="Arial"/>
          <w:b/>
          <w:sz w:val="28"/>
          <w:szCs w:val="20"/>
        </w:rPr>
      </w:pPr>
      <w:r w:rsidRPr="00945006">
        <w:rPr>
          <w:rFonts w:ascii="Arial" w:hAnsi="Arial" w:cs="Arial"/>
          <w:b/>
          <w:sz w:val="28"/>
          <w:szCs w:val="20"/>
        </w:rPr>
        <w:t>TEACHING EXPERIENCE</w:t>
      </w:r>
    </w:p>
    <w:p w14:paraId="1DEB8424" w14:textId="77777777" w:rsidR="00D74EEE" w:rsidRPr="00945006" w:rsidRDefault="00D74EEE" w:rsidP="00D74EEE">
      <w:pPr>
        <w:rPr>
          <w:rFonts w:ascii="Arial" w:hAnsi="Arial" w:cs="Arial"/>
          <w:sz w:val="22"/>
          <w:szCs w:val="22"/>
        </w:rPr>
      </w:pPr>
    </w:p>
    <w:p w14:paraId="6F391C5C" w14:textId="77777777" w:rsidR="00D74EEE" w:rsidRPr="00945006" w:rsidRDefault="00D74EEE" w:rsidP="00D74EEE">
      <w:pPr>
        <w:rPr>
          <w:rFonts w:ascii="Arial" w:hAnsi="Arial" w:cs="Arial"/>
          <w:bCs/>
          <w:sz w:val="28"/>
          <w:szCs w:val="28"/>
        </w:rPr>
      </w:pPr>
      <w:r w:rsidRPr="00945006">
        <w:rPr>
          <w:rFonts w:ascii="Arial" w:hAnsi="Arial" w:cs="Arial"/>
          <w:b/>
          <w:sz w:val="28"/>
          <w:szCs w:val="28"/>
        </w:rPr>
        <w:t>Instructor of Record</w:t>
      </w:r>
      <w:r w:rsidRPr="00945006">
        <w:rPr>
          <w:rFonts w:ascii="Arial" w:hAnsi="Arial" w:cs="Arial"/>
          <w:bCs/>
          <w:sz w:val="28"/>
          <w:szCs w:val="28"/>
        </w:rPr>
        <w:t>:</w:t>
      </w:r>
    </w:p>
    <w:p w14:paraId="7D01F9F7" w14:textId="77777777" w:rsidR="00D74EEE" w:rsidRPr="00945006" w:rsidRDefault="00D74EEE" w:rsidP="00D74EEE">
      <w:pPr>
        <w:rPr>
          <w:rFonts w:ascii="Arial" w:hAnsi="Arial" w:cs="Arial"/>
          <w:bCs/>
          <w:sz w:val="22"/>
          <w:szCs w:val="22"/>
        </w:rPr>
      </w:pPr>
    </w:p>
    <w:p w14:paraId="4FDF855F" w14:textId="0ED45F61" w:rsidR="00D74EEE" w:rsidRPr="00945006" w:rsidRDefault="00D74EEE" w:rsidP="00D74EEE">
      <w:pPr>
        <w:ind w:left="1440" w:hanging="1440"/>
        <w:rPr>
          <w:rFonts w:ascii="Arial" w:hAnsi="Arial" w:cs="Arial"/>
          <w:bCs/>
          <w:sz w:val="22"/>
          <w:szCs w:val="22"/>
        </w:rPr>
      </w:pPr>
      <w:r w:rsidRPr="00945006">
        <w:rPr>
          <w:rFonts w:ascii="Arial" w:hAnsi="Arial" w:cs="Arial"/>
          <w:bCs/>
          <w:sz w:val="22"/>
          <w:szCs w:val="22"/>
        </w:rPr>
        <w:t>2023</w:t>
      </w:r>
      <w:r w:rsidRPr="00945006">
        <w:rPr>
          <w:rFonts w:ascii="Arial" w:hAnsi="Arial" w:cs="Arial"/>
          <w:bCs/>
          <w:sz w:val="22"/>
          <w:szCs w:val="22"/>
        </w:rPr>
        <w:tab/>
      </w:r>
      <w:r w:rsidRPr="00945006">
        <w:rPr>
          <w:rFonts w:ascii="Arial" w:hAnsi="Arial" w:cs="Arial"/>
          <w:b/>
          <w:sz w:val="22"/>
          <w:szCs w:val="22"/>
        </w:rPr>
        <w:t xml:space="preserve">BIOEE </w:t>
      </w:r>
      <w:r w:rsidR="003F1EA4" w:rsidRPr="00945006">
        <w:rPr>
          <w:rFonts w:ascii="Arial" w:hAnsi="Arial" w:cs="Arial"/>
          <w:b/>
          <w:sz w:val="22"/>
          <w:szCs w:val="22"/>
        </w:rPr>
        <w:t xml:space="preserve">1640 </w:t>
      </w:r>
      <w:r w:rsidRPr="00945006">
        <w:rPr>
          <w:rFonts w:ascii="Arial" w:hAnsi="Arial" w:cs="Arial"/>
          <w:b/>
          <w:sz w:val="22"/>
          <w:szCs w:val="22"/>
        </w:rPr>
        <w:t>FWS: The female birds’ eye view: Women’s voices in ornithology</w:t>
      </w:r>
    </w:p>
    <w:p w14:paraId="6F8F7D3F" w14:textId="67A3E4F8" w:rsidR="00D74EEE" w:rsidRPr="00945006" w:rsidRDefault="00D74EEE" w:rsidP="00D16AC7">
      <w:pPr>
        <w:ind w:left="1440" w:hanging="1440"/>
        <w:rPr>
          <w:rFonts w:ascii="Arial" w:hAnsi="Arial" w:cs="Arial"/>
          <w:bCs/>
          <w:i/>
          <w:iCs/>
          <w:sz w:val="22"/>
          <w:szCs w:val="22"/>
        </w:rPr>
      </w:pPr>
      <w:r w:rsidRPr="00945006">
        <w:rPr>
          <w:rFonts w:ascii="Arial" w:hAnsi="Arial" w:cs="Arial"/>
          <w:bCs/>
          <w:sz w:val="22"/>
          <w:szCs w:val="22"/>
        </w:rPr>
        <w:tab/>
      </w:r>
      <w:r w:rsidRPr="00945006">
        <w:rPr>
          <w:rFonts w:ascii="Arial" w:hAnsi="Arial" w:cs="Arial"/>
          <w:bCs/>
          <w:i/>
          <w:iCs/>
          <w:sz w:val="22"/>
          <w:szCs w:val="22"/>
        </w:rPr>
        <w:t>Instructor, Cornell University</w:t>
      </w:r>
    </w:p>
    <w:p w14:paraId="6EC4BBD1" w14:textId="77777777" w:rsidR="00D74EEE" w:rsidRPr="00945006" w:rsidRDefault="00D74EEE" w:rsidP="00D74EEE">
      <w:pPr>
        <w:rPr>
          <w:rFonts w:ascii="Arial" w:hAnsi="Arial" w:cs="Arial"/>
          <w:b/>
          <w:sz w:val="22"/>
          <w:szCs w:val="22"/>
        </w:rPr>
      </w:pPr>
    </w:p>
    <w:p w14:paraId="0C662A5A" w14:textId="77777777" w:rsidR="00D74EEE" w:rsidRPr="00945006" w:rsidRDefault="00D74EEE" w:rsidP="00D74EEE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945006">
        <w:rPr>
          <w:rFonts w:ascii="Arial" w:hAnsi="Arial" w:cs="Arial"/>
          <w:bCs/>
          <w:sz w:val="22"/>
          <w:szCs w:val="22"/>
        </w:rPr>
        <w:t>2021</w:t>
      </w:r>
      <w:r w:rsidRPr="00945006">
        <w:rPr>
          <w:rFonts w:ascii="Arial" w:hAnsi="Arial" w:cs="Arial"/>
          <w:b/>
          <w:sz w:val="22"/>
          <w:szCs w:val="22"/>
        </w:rPr>
        <w:tab/>
        <w:t xml:space="preserve">BIOEE 1640 FWS: Migration and </w:t>
      </w:r>
      <w:proofErr w:type="spellStart"/>
      <w:r w:rsidRPr="00945006">
        <w:rPr>
          <w:rFonts w:ascii="Arial" w:hAnsi="Arial" w:cs="Arial"/>
          <w:b/>
          <w:sz w:val="22"/>
          <w:szCs w:val="22"/>
        </w:rPr>
        <w:t>Moonbirds</w:t>
      </w:r>
      <w:proofErr w:type="spellEnd"/>
      <w:r w:rsidRPr="00945006">
        <w:rPr>
          <w:rFonts w:ascii="Arial" w:hAnsi="Arial" w:cs="Arial"/>
          <w:b/>
          <w:sz w:val="22"/>
          <w:szCs w:val="22"/>
        </w:rPr>
        <w:t>: Animal Movement Over Space and Time</w:t>
      </w:r>
    </w:p>
    <w:p w14:paraId="4673880D" w14:textId="77777777" w:rsidR="00D74EEE" w:rsidRPr="00945006" w:rsidRDefault="00D74EEE" w:rsidP="00D74EEE">
      <w:pPr>
        <w:rPr>
          <w:rFonts w:ascii="Arial" w:hAnsi="Arial" w:cs="Arial"/>
          <w:bCs/>
          <w:i/>
          <w:iCs/>
          <w:sz w:val="22"/>
          <w:szCs w:val="22"/>
        </w:rPr>
      </w:pPr>
      <w:r w:rsidRPr="00945006">
        <w:rPr>
          <w:rFonts w:ascii="Arial" w:hAnsi="Arial" w:cs="Arial"/>
          <w:b/>
          <w:sz w:val="22"/>
          <w:szCs w:val="22"/>
        </w:rPr>
        <w:tab/>
      </w:r>
      <w:r w:rsidRPr="00945006">
        <w:rPr>
          <w:rFonts w:ascii="Arial" w:hAnsi="Arial" w:cs="Arial"/>
          <w:b/>
          <w:sz w:val="22"/>
          <w:szCs w:val="22"/>
        </w:rPr>
        <w:tab/>
      </w:r>
      <w:r w:rsidRPr="00945006">
        <w:rPr>
          <w:rFonts w:ascii="Arial" w:hAnsi="Arial" w:cs="Arial"/>
          <w:bCs/>
          <w:i/>
          <w:iCs/>
          <w:sz w:val="22"/>
          <w:szCs w:val="22"/>
        </w:rPr>
        <w:t>Instructor, Cornell University</w:t>
      </w:r>
    </w:p>
    <w:p w14:paraId="2519D3EC" w14:textId="77777777" w:rsidR="0014672D" w:rsidRPr="00945006" w:rsidRDefault="0014672D" w:rsidP="00D74EEE">
      <w:pPr>
        <w:rPr>
          <w:rFonts w:ascii="Arial" w:hAnsi="Arial" w:cs="Arial"/>
          <w:b/>
          <w:sz w:val="22"/>
          <w:szCs w:val="22"/>
        </w:rPr>
      </w:pPr>
    </w:p>
    <w:p w14:paraId="54F051AB" w14:textId="762C85E7" w:rsidR="00D74EEE" w:rsidRPr="00945006" w:rsidRDefault="00D74EEE" w:rsidP="00D74EEE">
      <w:pPr>
        <w:rPr>
          <w:rFonts w:ascii="Arial" w:hAnsi="Arial" w:cs="Arial"/>
          <w:sz w:val="28"/>
          <w:szCs w:val="28"/>
        </w:rPr>
      </w:pPr>
      <w:r w:rsidRPr="00945006">
        <w:rPr>
          <w:rFonts w:ascii="Arial" w:hAnsi="Arial" w:cs="Arial"/>
          <w:b/>
          <w:sz w:val="28"/>
          <w:szCs w:val="28"/>
        </w:rPr>
        <w:t>Teaching Assistant</w:t>
      </w:r>
      <w:r w:rsidRPr="00945006">
        <w:rPr>
          <w:rFonts w:ascii="Arial" w:hAnsi="Arial" w:cs="Arial"/>
          <w:sz w:val="28"/>
          <w:szCs w:val="28"/>
        </w:rPr>
        <w:t>:</w:t>
      </w:r>
    </w:p>
    <w:p w14:paraId="2279E05E" w14:textId="77777777" w:rsidR="00D74EEE" w:rsidRPr="00945006" w:rsidRDefault="00D74EEE" w:rsidP="00D74EEE">
      <w:pPr>
        <w:rPr>
          <w:rFonts w:ascii="Arial" w:hAnsi="Arial" w:cs="Arial"/>
          <w:sz w:val="22"/>
          <w:szCs w:val="22"/>
        </w:rPr>
      </w:pPr>
    </w:p>
    <w:p w14:paraId="38A1486C" w14:textId="408ADE0F" w:rsidR="00D74EEE" w:rsidRPr="00945006" w:rsidRDefault="00D74EEE" w:rsidP="00D74EEE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2022</w:t>
      </w:r>
      <w:r w:rsidR="005C5635" w:rsidRPr="00945006">
        <w:rPr>
          <w:rFonts w:ascii="Arial" w:hAnsi="Arial" w:cs="Arial"/>
          <w:sz w:val="22"/>
          <w:szCs w:val="22"/>
        </w:rPr>
        <w:t>, 2018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b/>
          <w:bCs/>
          <w:sz w:val="22"/>
          <w:szCs w:val="22"/>
        </w:rPr>
        <w:t>BIOEE 4750 Ornithology</w:t>
      </w:r>
    </w:p>
    <w:p w14:paraId="1E641BA5" w14:textId="77777777" w:rsidR="00D74EEE" w:rsidRPr="00945006" w:rsidRDefault="00D74EEE" w:rsidP="00D74EEE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945006">
        <w:rPr>
          <w:rFonts w:ascii="Arial" w:hAnsi="Arial" w:cs="Arial"/>
          <w:i/>
          <w:sz w:val="22"/>
          <w:szCs w:val="22"/>
        </w:rPr>
        <w:t>Teaching Assistant, Cornell University</w:t>
      </w:r>
    </w:p>
    <w:p w14:paraId="743CCF0F" w14:textId="77777777" w:rsidR="00D74EEE" w:rsidRPr="00945006" w:rsidRDefault="00D74EEE" w:rsidP="00D74EEE">
      <w:pPr>
        <w:rPr>
          <w:rFonts w:ascii="Arial" w:hAnsi="Arial" w:cs="Arial"/>
          <w:sz w:val="22"/>
          <w:szCs w:val="22"/>
        </w:rPr>
      </w:pPr>
    </w:p>
    <w:p w14:paraId="5BE06EFB" w14:textId="77777777" w:rsidR="00D74EEE" w:rsidRPr="00945006" w:rsidRDefault="00D74EEE" w:rsidP="00D74EEE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2019</w:t>
      </w:r>
      <w:r w:rsidRPr="00945006">
        <w:rPr>
          <w:rFonts w:ascii="Arial" w:hAnsi="Arial" w:cs="Arial"/>
          <w:b/>
          <w:sz w:val="22"/>
          <w:szCs w:val="22"/>
        </w:rPr>
        <w:tab/>
      </w:r>
      <w:r w:rsidRPr="00945006">
        <w:rPr>
          <w:rFonts w:ascii="Arial" w:hAnsi="Arial" w:cs="Arial"/>
          <w:b/>
          <w:sz w:val="22"/>
          <w:szCs w:val="22"/>
        </w:rPr>
        <w:tab/>
        <w:t>BIOS 23252 Field Ecology</w:t>
      </w:r>
    </w:p>
    <w:p w14:paraId="4C0E7437" w14:textId="77777777" w:rsidR="00D74EEE" w:rsidRPr="00945006" w:rsidRDefault="00D74EEE" w:rsidP="00D74EEE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945006">
        <w:rPr>
          <w:rFonts w:ascii="Arial" w:hAnsi="Arial" w:cs="Arial"/>
          <w:i/>
          <w:sz w:val="22"/>
          <w:szCs w:val="22"/>
        </w:rPr>
        <w:t>Lab Teaching Assistant, University of Chicago</w:t>
      </w:r>
    </w:p>
    <w:p w14:paraId="03874A18" w14:textId="77777777" w:rsidR="00D74EEE" w:rsidRPr="00945006" w:rsidRDefault="00D74EEE" w:rsidP="00D74EEE">
      <w:pPr>
        <w:ind w:left="1440"/>
        <w:rPr>
          <w:rFonts w:ascii="Arial" w:hAnsi="Arial" w:cs="Arial"/>
          <w:sz w:val="22"/>
          <w:szCs w:val="22"/>
        </w:rPr>
      </w:pPr>
    </w:p>
    <w:p w14:paraId="7832202E" w14:textId="77777777" w:rsidR="00D74EEE" w:rsidRPr="00945006" w:rsidRDefault="00D74EEE" w:rsidP="00D74EEE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lastRenderedPageBreak/>
        <w:t>2019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b/>
          <w:sz w:val="22"/>
          <w:szCs w:val="22"/>
        </w:rPr>
        <w:t>WRIT 7101 Teacher Training in Writing in the Majors (WIM) Courses</w:t>
      </w:r>
    </w:p>
    <w:p w14:paraId="36097E05" w14:textId="3905C136" w:rsidR="00D74EEE" w:rsidRPr="00945006" w:rsidRDefault="00D74EEE" w:rsidP="00D74EEE">
      <w:pPr>
        <w:ind w:left="720" w:firstLine="720"/>
        <w:rPr>
          <w:rFonts w:ascii="Arial" w:hAnsi="Arial" w:cs="Arial"/>
          <w:iCs/>
          <w:sz w:val="22"/>
          <w:szCs w:val="22"/>
        </w:rPr>
      </w:pPr>
      <w:r w:rsidRPr="00945006">
        <w:rPr>
          <w:rFonts w:ascii="Arial" w:hAnsi="Arial" w:cs="Arial"/>
          <w:i/>
          <w:sz w:val="22"/>
          <w:szCs w:val="22"/>
        </w:rPr>
        <w:t>Co-facilitator, Cornell University</w:t>
      </w:r>
    </w:p>
    <w:p w14:paraId="1CA21B29" w14:textId="77777777" w:rsidR="00FB3F46" w:rsidRPr="00945006" w:rsidRDefault="00FB3F46" w:rsidP="00FB3F46">
      <w:pPr>
        <w:rPr>
          <w:rFonts w:ascii="Arial" w:hAnsi="Arial" w:cs="Arial"/>
          <w:iCs/>
          <w:sz w:val="22"/>
          <w:szCs w:val="22"/>
        </w:rPr>
      </w:pPr>
    </w:p>
    <w:p w14:paraId="414257CB" w14:textId="6E60448A" w:rsidR="00D74EEE" w:rsidRPr="00945006" w:rsidRDefault="00D74EEE" w:rsidP="00D74EEE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2017</w:t>
      </w:r>
      <w:r w:rsidRPr="00945006">
        <w:rPr>
          <w:rFonts w:ascii="Arial" w:hAnsi="Arial" w:cs="Arial"/>
          <w:b/>
          <w:sz w:val="22"/>
          <w:szCs w:val="22"/>
        </w:rPr>
        <w:tab/>
      </w:r>
      <w:r w:rsidRPr="00945006">
        <w:rPr>
          <w:rFonts w:ascii="Arial" w:hAnsi="Arial" w:cs="Arial"/>
          <w:b/>
          <w:sz w:val="22"/>
          <w:szCs w:val="22"/>
        </w:rPr>
        <w:tab/>
        <w:t>BIOEE 3610 Advanced Ecology</w:t>
      </w:r>
    </w:p>
    <w:p w14:paraId="292EE5D5" w14:textId="77777777" w:rsidR="00D74EEE" w:rsidRPr="00945006" w:rsidRDefault="00D74EEE" w:rsidP="00D74EEE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945006">
        <w:rPr>
          <w:rFonts w:ascii="Arial" w:hAnsi="Arial" w:cs="Arial"/>
          <w:i/>
          <w:sz w:val="22"/>
          <w:szCs w:val="22"/>
        </w:rPr>
        <w:t>Teaching Assistant, Cornell University</w:t>
      </w:r>
    </w:p>
    <w:p w14:paraId="6C9C94FE" w14:textId="77777777" w:rsidR="00D74EEE" w:rsidRPr="00945006" w:rsidRDefault="00D74EEE" w:rsidP="00D74EEE">
      <w:pPr>
        <w:rPr>
          <w:rFonts w:ascii="Arial" w:hAnsi="Arial" w:cs="Arial"/>
          <w:sz w:val="22"/>
          <w:szCs w:val="22"/>
        </w:rPr>
      </w:pPr>
    </w:p>
    <w:p w14:paraId="4E0CBCB9" w14:textId="77777777" w:rsidR="00D74EEE" w:rsidRPr="00945006" w:rsidRDefault="00D74EEE" w:rsidP="00D74EEE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2015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b/>
          <w:sz w:val="22"/>
          <w:szCs w:val="22"/>
        </w:rPr>
        <w:t>EEB 392 Natural History and Evolution</w:t>
      </w:r>
    </w:p>
    <w:p w14:paraId="59B0E723" w14:textId="77777777" w:rsidR="00D74EEE" w:rsidRPr="00945006" w:rsidRDefault="00D74EEE" w:rsidP="00D74EEE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945006">
        <w:rPr>
          <w:rFonts w:ascii="Arial" w:hAnsi="Arial" w:cs="Arial"/>
          <w:i/>
          <w:sz w:val="22"/>
          <w:szCs w:val="22"/>
        </w:rPr>
        <w:t>Teaching Assistant, University of Michigan Biological Station</w:t>
      </w:r>
    </w:p>
    <w:p w14:paraId="0208357E" w14:textId="77777777" w:rsidR="00D74EEE" w:rsidRPr="00945006" w:rsidRDefault="00D74EEE" w:rsidP="00D74EEE">
      <w:pPr>
        <w:contextualSpacing/>
        <w:rPr>
          <w:rFonts w:ascii="Arial" w:hAnsi="Arial" w:cs="Arial"/>
          <w:sz w:val="22"/>
          <w:szCs w:val="22"/>
        </w:rPr>
      </w:pPr>
    </w:p>
    <w:p w14:paraId="0FF8CCD0" w14:textId="77777777" w:rsidR="00D74EEE" w:rsidRPr="00945006" w:rsidRDefault="00D74EEE" w:rsidP="00D74EEE">
      <w:pPr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2015</w:t>
      </w:r>
      <w:r w:rsidRPr="00945006">
        <w:rPr>
          <w:rFonts w:ascii="Arial" w:hAnsi="Arial" w:cs="Arial"/>
          <w:b/>
          <w:sz w:val="22"/>
          <w:szCs w:val="22"/>
        </w:rPr>
        <w:tab/>
      </w:r>
      <w:r w:rsidRPr="00945006">
        <w:rPr>
          <w:rFonts w:ascii="Arial" w:hAnsi="Arial" w:cs="Arial"/>
          <w:b/>
          <w:sz w:val="22"/>
          <w:szCs w:val="22"/>
        </w:rPr>
        <w:tab/>
        <w:t>ENST 13132 Environmental Ecology</w:t>
      </w:r>
    </w:p>
    <w:p w14:paraId="56D5F738" w14:textId="77777777" w:rsidR="00D74EEE" w:rsidRPr="00945006" w:rsidRDefault="00D74EEE" w:rsidP="00D74EEE">
      <w:pPr>
        <w:ind w:left="720" w:firstLine="720"/>
        <w:contextualSpacing/>
        <w:rPr>
          <w:rFonts w:ascii="Arial" w:hAnsi="Arial" w:cs="Arial"/>
          <w:i/>
          <w:sz w:val="22"/>
          <w:szCs w:val="22"/>
        </w:rPr>
      </w:pPr>
      <w:r w:rsidRPr="00945006">
        <w:rPr>
          <w:rFonts w:ascii="Arial" w:hAnsi="Arial" w:cs="Arial"/>
          <w:i/>
          <w:sz w:val="22"/>
          <w:szCs w:val="22"/>
        </w:rPr>
        <w:t>Teaching Assistant, University of Chicago</w:t>
      </w:r>
    </w:p>
    <w:p w14:paraId="080E699A" w14:textId="77777777" w:rsidR="00D74EEE" w:rsidRPr="00945006" w:rsidRDefault="00D74EEE" w:rsidP="00D74EEE">
      <w:pPr>
        <w:contextualSpacing/>
        <w:rPr>
          <w:rFonts w:ascii="Arial" w:hAnsi="Arial" w:cs="Arial"/>
          <w:sz w:val="22"/>
          <w:szCs w:val="22"/>
        </w:rPr>
      </w:pPr>
    </w:p>
    <w:p w14:paraId="2BF5F4E4" w14:textId="77777777" w:rsidR="00D74EEE" w:rsidRPr="00945006" w:rsidRDefault="00D74EEE" w:rsidP="00D74EEE">
      <w:pPr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2013</w:t>
      </w:r>
      <w:r w:rsidRPr="00945006">
        <w:rPr>
          <w:rFonts w:ascii="Arial" w:hAnsi="Arial" w:cs="Arial"/>
          <w:b/>
          <w:sz w:val="22"/>
          <w:szCs w:val="22"/>
        </w:rPr>
        <w:tab/>
      </w:r>
      <w:r w:rsidRPr="00945006">
        <w:rPr>
          <w:rFonts w:ascii="Arial" w:hAnsi="Arial" w:cs="Arial"/>
          <w:b/>
          <w:sz w:val="22"/>
          <w:szCs w:val="22"/>
        </w:rPr>
        <w:tab/>
        <w:t>BIOS 10130 Core Biology</w:t>
      </w:r>
    </w:p>
    <w:p w14:paraId="15C08E4C" w14:textId="77777777" w:rsidR="00D74EEE" w:rsidRPr="00945006" w:rsidRDefault="00D74EEE" w:rsidP="00D74EEE">
      <w:pPr>
        <w:ind w:left="720" w:firstLine="720"/>
        <w:contextualSpacing/>
        <w:rPr>
          <w:rFonts w:ascii="Arial" w:hAnsi="Arial" w:cs="Arial"/>
          <w:i/>
          <w:sz w:val="22"/>
          <w:szCs w:val="22"/>
        </w:rPr>
      </w:pPr>
      <w:r w:rsidRPr="00945006">
        <w:rPr>
          <w:rFonts w:ascii="Arial" w:hAnsi="Arial" w:cs="Arial"/>
          <w:i/>
          <w:sz w:val="22"/>
          <w:szCs w:val="22"/>
        </w:rPr>
        <w:t>Writing Teaching Assistant, University of Chicago</w:t>
      </w:r>
    </w:p>
    <w:p w14:paraId="3462A0A0" w14:textId="77777777" w:rsidR="00D74EEE" w:rsidRPr="00945006" w:rsidRDefault="00D74EEE" w:rsidP="00D74EEE">
      <w:pPr>
        <w:contextualSpacing/>
        <w:rPr>
          <w:rFonts w:ascii="Arial" w:hAnsi="Arial" w:cs="Arial"/>
          <w:sz w:val="22"/>
          <w:szCs w:val="22"/>
        </w:rPr>
      </w:pPr>
    </w:p>
    <w:p w14:paraId="46B8D791" w14:textId="77777777" w:rsidR="00D74EEE" w:rsidRPr="00945006" w:rsidRDefault="00D74EEE" w:rsidP="00D74EEE">
      <w:pPr>
        <w:contextualSpacing/>
        <w:rPr>
          <w:rFonts w:ascii="Arial" w:hAnsi="Arial" w:cs="Arial"/>
          <w:sz w:val="28"/>
          <w:szCs w:val="28"/>
        </w:rPr>
      </w:pPr>
      <w:r w:rsidRPr="00945006">
        <w:rPr>
          <w:rFonts w:ascii="Arial" w:hAnsi="Arial" w:cs="Arial"/>
          <w:b/>
          <w:sz w:val="28"/>
          <w:szCs w:val="28"/>
        </w:rPr>
        <w:t>Guest Lectures</w:t>
      </w:r>
      <w:r w:rsidRPr="00945006">
        <w:rPr>
          <w:rFonts w:ascii="Arial" w:hAnsi="Arial" w:cs="Arial"/>
          <w:sz w:val="28"/>
          <w:szCs w:val="28"/>
        </w:rPr>
        <w:t>:</w:t>
      </w:r>
    </w:p>
    <w:p w14:paraId="3C32AD6B" w14:textId="77777777" w:rsidR="00D74EEE" w:rsidRPr="00945006" w:rsidRDefault="00D74EEE" w:rsidP="00D74EEE">
      <w:pPr>
        <w:contextualSpacing/>
        <w:rPr>
          <w:rFonts w:ascii="Arial" w:hAnsi="Arial" w:cs="Arial"/>
          <w:sz w:val="22"/>
          <w:szCs w:val="22"/>
        </w:rPr>
      </w:pPr>
    </w:p>
    <w:p w14:paraId="1075CD53" w14:textId="6F42CAF0" w:rsidR="00B86AED" w:rsidRPr="00945006" w:rsidRDefault="00B86AED" w:rsidP="00D74EEE">
      <w:pPr>
        <w:ind w:left="1440" w:hanging="144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2022</w:t>
      </w:r>
      <w:r w:rsidRPr="00945006">
        <w:rPr>
          <w:rFonts w:ascii="Arial" w:hAnsi="Arial" w:cs="Arial"/>
          <w:sz w:val="22"/>
          <w:szCs w:val="22"/>
        </w:rPr>
        <w:tab/>
      </w:r>
      <w:r w:rsidR="003D6829"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Do birds </w:t>
      </w:r>
      <w:r w:rsidR="003D6829" w:rsidRPr="00945006">
        <w:rPr>
          <w:rStyle w:val="il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stress</w:t>
      </w:r>
      <w:r w:rsidR="003D6829"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="003D6829" w:rsidRPr="00945006">
        <w:rPr>
          <w:rStyle w:val="il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eat</w:t>
      </w:r>
      <w:r w:rsidR="003D6829"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? Tree swallow </w:t>
      </w:r>
      <w:r w:rsidR="003D6829" w:rsidRPr="00945006">
        <w:rPr>
          <w:rStyle w:val="il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diet</w:t>
      </w:r>
      <w:r w:rsidR="003D6829"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variation in a challenging world (</w:t>
      </w:r>
      <w:r w:rsidR="003D6829" w:rsidRPr="00945006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in Animal Behavior, SUNY ESF</w:t>
      </w:r>
      <w:r w:rsidR="003D6829" w:rsidRPr="0094500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</w:t>
      </w:r>
    </w:p>
    <w:p w14:paraId="05B18547" w14:textId="77777777" w:rsidR="00B86AED" w:rsidRPr="00945006" w:rsidRDefault="00B86AED" w:rsidP="00D74EEE">
      <w:pPr>
        <w:ind w:left="1440" w:hanging="1440"/>
        <w:contextualSpacing/>
        <w:rPr>
          <w:rFonts w:ascii="Arial" w:hAnsi="Arial" w:cs="Arial"/>
          <w:sz w:val="22"/>
          <w:szCs w:val="22"/>
        </w:rPr>
      </w:pPr>
    </w:p>
    <w:p w14:paraId="7F33B03E" w14:textId="12529883" w:rsidR="00D74EEE" w:rsidRPr="00945006" w:rsidRDefault="00D74EEE" w:rsidP="00D74EEE">
      <w:pPr>
        <w:ind w:left="1440" w:hanging="1440"/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2020</w:t>
      </w:r>
      <w:r w:rsidRPr="00945006">
        <w:rPr>
          <w:rFonts w:ascii="Arial" w:hAnsi="Arial" w:cs="Arial"/>
          <w:sz w:val="22"/>
          <w:szCs w:val="22"/>
        </w:rPr>
        <w:tab/>
        <w:t>Native Ithaca Birds and Strategic Planning for Careers in Ecology (</w:t>
      </w:r>
      <w:r w:rsidRPr="00945006">
        <w:rPr>
          <w:rFonts w:ascii="Arial" w:hAnsi="Arial" w:cs="Arial"/>
          <w:i/>
          <w:iCs/>
          <w:sz w:val="22"/>
          <w:szCs w:val="22"/>
        </w:rPr>
        <w:t>in Field Ecology, Cornell University</w:t>
      </w:r>
      <w:r w:rsidRPr="00945006">
        <w:rPr>
          <w:rFonts w:ascii="Arial" w:hAnsi="Arial" w:cs="Arial"/>
          <w:sz w:val="22"/>
          <w:szCs w:val="22"/>
        </w:rPr>
        <w:t>)</w:t>
      </w:r>
    </w:p>
    <w:p w14:paraId="7CFD3A93" w14:textId="77777777" w:rsidR="00D74EEE" w:rsidRPr="00945006" w:rsidRDefault="00D74EEE" w:rsidP="00D74EEE">
      <w:pPr>
        <w:ind w:left="1440" w:hanging="1440"/>
        <w:contextualSpacing/>
        <w:rPr>
          <w:rFonts w:ascii="Arial" w:hAnsi="Arial" w:cs="Arial"/>
          <w:sz w:val="22"/>
          <w:szCs w:val="22"/>
        </w:rPr>
      </w:pPr>
    </w:p>
    <w:p w14:paraId="19BD0394" w14:textId="77777777" w:rsidR="00D74EEE" w:rsidRPr="00945006" w:rsidRDefault="00D74EEE" w:rsidP="00D74EEE">
      <w:pPr>
        <w:ind w:left="1440" w:hanging="1440"/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2019</w:t>
      </w:r>
      <w:r w:rsidRPr="00945006">
        <w:rPr>
          <w:rFonts w:ascii="Arial" w:hAnsi="Arial" w:cs="Arial"/>
          <w:sz w:val="22"/>
          <w:szCs w:val="22"/>
        </w:rPr>
        <w:tab/>
        <w:t>Naturalized Parrots in the United States (</w:t>
      </w:r>
      <w:r w:rsidRPr="00945006">
        <w:rPr>
          <w:rFonts w:ascii="Arial" w:hAnsi="Arial" w:cs="Arial"/>
          <w:i/>
          <w:iCs/>
          <w:sz w:val="22"/>
          <w:szCs w:val="22"/>
        </w:rPr>
        <w:t>in Urban Ecology: The Nature of Our Cities, Cornell University</w:t>
      </w:r>
      <w:r w:rsidRPr="00945006">
        <w:rPr>
          <w:rFonts w:ascii="Arial" w:hAnsi="Arial" w:cs="Arial"/>
          <w:sz w:val="22"/>
          <w:szCs w:val="22"/>
        </w:rPr>
        <w:t>)</w:t>
      </w:r>
    </w:p>
    <w:p w14:paraId="4E6C7C51" w14:textId="77777777" w:rsidR="00654914" w:rsidRPr="00945006" w:rsidRDefault="00654914" w:rsidP="00654914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0"/>
        </w:rPr>
      </w:pPr>
    </w:p>
    <w:p w14:paraId="161D860A" w14:textId="0C0C1AA1" w:rsidR="00654914" w:rsidRPr="00945006" w:rsidRDefault="00654914" w:rsidP="00654914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0"/>
        </w:rPr>
      </w:pPr>
      <w:r w:rsidRPr="00945006">
        <w:rPr>
          <w:rFonts w:ascii="Arial" w:hAnsi="Arial" w:cs="Arial"/>
          <w:b/>
          <w:sz w:val="28"/>
          <w:szCs w:val="20"/>
        </w:rPr>
        <w:t>UNDERGRADUATE MENTORING</w:t>
      </w:r>
    </w:p>
    <w:p w14:paraId="2FBB6AC8" w14:textId="1E2096AC" w:rsidR="007808B2" w:rsidRPr="00945006" w:rsidRDefault="007808B2" w:rsidP="003F1EA4">
      <w:pPr>
        <w:contextualSpacing/>
        <w:rPr>
          <w:rFonts w:ascii="Arial" w:hAnsi="Arial" w:cs="Arial"/>
          <w:b/>
          <w:sz w:val="22"/>
          <w:szCs w:val="22"/>
        </w:rPr>
      </w:pPr>
    </w:p>
    <w:p w14:paraId="33CE3FAC" w14:textId="63E952B5" w:rsidR="00F859C7" w:rsidRPr="00945006" w:rsidRDefault="00F859C7" w:rsidP="00F859C7">
      <w:pPr>
        <w:contextualSpacing/>
        <w:rPr>
          <w:rFonts w:ascii="Arial" w:hAnsi="Arial" w:cs="Arial"/>
          <w:bCs/>
          <w:sz w:val="22"/>
          <w:szCs w:val="22"/>
        </w:rPr>
      </w:pPr>
      <w:r w:rsidRPr="00945006">
        <w:rPr>
          <w:rFonts w:ascii="Arial" w:hAnsi="Arial" w:cs="Arial"/>
          <w:b/>
          <w:sz w:val="28"/>
          <w:szCs w:val="28"/>
        </w:rPr>
        <w:t>Cornell Undergraduate Honors Thes</w:t>
      </w:r>
      <w:r w:rsidR="00ED0382" w:rsidRPr="00945006">
        <w:rPr>
          <w:rFonts w:ascii="Arial" w:hAnsi="Arial" w:cs="Arial"/>
          <w:b/>
          <w:sz w:val="28"/>
          <w:szCs w:val="28"/>
        </w:rPr>
        <w:t>i</w:t>
      </w:r>
      <w:r w:rsidRPr="00945006">
        <w:rPr>
          <w:rFonts w:ascii="Arial" w:hAnsi="Arial" w:cs="Arial"/>
          <w:b/>
          <w:sz w:val="28"/>
          <w:szCs w:val="28"/>
        </w:rPr>
        <w:t>s</w:t>
      </w:r>
      <w:r w:rsidR="00ED0382" w:rsidRPr="00945006">
        <w:rPr>
          <w:rFonts w:ascii="Arial" w:hAnsi="Arial" w:cs="Arial"/>
          <w:b/>
          <w:sz w:val="28"/>
          <w:szCs w:val="28"/>
        </w:rPr>
        <w:t xml:space="preserve"> Mentees</w:t>
      </w:r>
      <w:r w:rsidRPr="00945006">
        <w:rPr>
          <w:rFonts w:ascii="Arial" w:hAnsi="Arial" w:cs="Arial"/>
          <w:bCs/>
          <w:sz w:val="22"/>
          <w:szCs w:val="22"/>
        </w:rPr>
        <w:t>:</w:t>
      </w:r>
    </w:p>
    <w:p w14:paraId="250F0771" w14:textId="77777777" w:rsidR="00F859C7" w:rsidRPr="00945006" w:rsidRDefault="00F859C7" w:rsidP="00F859C7">
      <w:pPr>
        <w:contextualSpacing/>
        <w:rPr>
          <w:rFonts w:ascii="Arial" w:hAnsi="Arial" w:cs="Arial"/>
          <w:bCs/>
          <w:sz w:val="22"/>
          <w:szCs w:val="22"/>
        </w:rPr>
      </w:pPr>
    </w:p>
    <w:p w14:paraId="539F1B71" w14:textId="3FAE8596" w:rsidR="00D74EEE" w:rsidRPr="00945006" w:rsidRDefault="00D74EEE" w:rsidP="00F859C7">
      <w:pPr>
        <w:contextualSpacing/>
        <w:rPr>
          <w:rFonts w:ascii="Arial" w:hAnsi="Arial" w:cs="Arial"/>
          <w:bCs/>
          <w:sz w:val="22"/>
          <w:szCs w:val="22"/>
        </w:rPr>
      </w:pPr>
      <w:r w:rsidRPr="00945006">
        <w:rPr>
          <w:rFonts w:ascii="Arial" w:hAnsi="Arial" w:cs="Arial"/>
          <w:b/>
          <w:sz w:val="22"/>
          <w:szCs w:val="22"/>
        </w:rPr>
        <w:t>Paige Becker</w:t>
      </w:r>
      <w:r w:rsidR="006F76FF" w:rsidRPr="00945006">
        <w:rPr>
          <w:rFonts w:ascii="Arial" w:hAnsi="Arial" w:cs="Arial"/>
          <w:sz w:val="22"/>
          <w:szCs w:val="22"/>
        </w:rPr>
        <w:t xml:space="preserve"> (2019-2021):</w:t>
      </w:r>
      <w:r w:rsidRPr="00945006">
        <w:rPr>
          <w:rFonts w:ascii="Arial" w:hAnsi="Arial" w:cs="Arial"/>
          <w:sz w:val="22"/>
          <w:szCs w:val="22"/>
        </w:rPr>
        <w:t xml:space="preserve"> field assistant working on tree swallow breeding biology project (2019 and 2021), lab assistant working on fecal sample DNA extractions (2019-2021), co-mentored by me and Maren Vitousek for her honors thesis. Awarded the Cornell Undergraduate Research Program grant ($500) and the Cornell Einhorn Discovery Grant ($500).</w:t>
      </w:r>
    </w:p>
    <w:p w14:paraId="19EC8D54" w14:textId="77777777" w:rsidR="00D74EEE" w:rsidRPr="00945006" w:rsidRDefault="00D74EEE" w:rsidP="00297DC3">
      <w:pPr>
        <w:ind w:left="1440"/>
        <w:contextualSpacing/>
        <w:rPr>
          <w:rFonts w:ascii="Arial" w:hAnsi="Arial" w:cs="Arial"/>
          <w:b/>
          <w:sz w:val="22"/>
          <w:szCs w:val="22"/>
        </w:rPr>
      </w:pPr>
    </w:p>
    <w:p w14:paraId="17AF8A96" w14:textId="2547A46F" w:rsidR="00D52539" w:rsidRPr="00945006" w:rsidRDefault="00D52539" w:rsidP="00654914">
      <w:pPr>
        <w:contextualSpacing/>
        <w:rPr>
          <w:rFonts w:ascii="Arial" w:hAnsi="Arial" w:cs="Arial"/>
          <w:bCs/>
          <w:sz w:val="22"/>
          <w:szCs w:val="22"/>
        </w:rPr>
      </w:pPr>
      <w:r w:rsidRPr="00945006">
        <w:rPr>
          <w:rFonts w:ascii="Arial" w:hAnsi="Arial" w:cs="Arial"/>
          <w:b/>
          <w:sz w:val="22"/>
          <w:szCs w:val="22"/>
        </w:rPr>
        <w:t xml:space="preserve">Audrey </w:t>
      </w:r>
      <w:proofErr w:type="spellStart"/>
      <w:r w:rsidRPr="00945006">
        <w:rPr>
          <w:rFonts w:ascii="Arial" w:hAnsi="Arial" w:cs="Arial"/>
          <w:b/>
          <w:sz w:val="22"/>
          <w:szCs w:val="22"/>
        </w:rPr>
        <w:t>Su</w:t>
      </w:r>
      <w:proofErr w:type="spellEnd"/>
      <w:r w:rsidR="0035623D" w:rsidRPr="00945006">
        <w:rPr>
          <w:rFonts w:ascii="Arial" w:hAnsi="Arial" w:cs="Arial"/>
          <w:bCs/>
          <w:sz w:val="22"/>
          <w:szCs w:val="22"/>
        </w:rPr>
        <w:t xml:space="preserve"> (2022-present)</w:t>
      </w:r>
      <w:r w:rsidRPr="00945006">
        <w:rPr>
          <w:rFonts w:ascii="Arial" w:hAnsi="Arial" w:cs="Arial"/>
          <w:bCs/>
          <w:sz w:val="22"/>
          <w:szCs w:val="22"/>
        </w:rPr>
        <w:t>: field assistant working on tree swallow breeding biology project (2022 and 2023), co-mentored by me and Maren Vitousek for her honors thesis. Awarded the Rawlings Cornell Presidential Research Scholarship award.</w:t>
      </w:r>
    </w:p>
    <w:p w14:paraId="2DC1A27F" w14:textId="77777777" w:rsidR="00F859C7" w:rsidRPr="00945006" w:rsidRDefault="00F859C7" w:rsidP="00F859C7">
      <w:pPr>
        <w:contextualSpacing/>
        <w:rPr>
          <w:rFonts w:ascii="Arial" w:hAnsi="Arial" w:cs="Arial"/>
          <w:sz w:val="22"/>
          <w:szCs w:val="22"/>
        </w:rPr>
      </w:pPr>
    </w:p>
    <w:p w14:paraId="187F3A1F" w14:textId="17882C00" w:rsidR="00ED0382" w:rsidRPr="00945006" w:rsidRDefault="00F859C7" w:rsidP="00ED0382">
      <w:pPr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b/>
          <w:bCs/>
          <w:sz w:val="28"/>
          <w:szCs w:val="28"/>
        </w:rPr>
        <w:t>Cornell Undergraduate Independent Research</w:t>
      </w:r>
      <w:r w:rsidR="00ED0382" w:rsidRPr="00945006">
        <w:rPr>
          <w:rFonts w:ascii="Arial" w:hAnsi="Arial" w:cs="Arial"/>
          <w:b/>
          <w:bCs/>
          <w:sz w:val="28"/>
          <w:szCs w:val="28"/>
        </w:rPr>
        <w:t xml:space="preserve"> Mentees</w:t>
      </w:r>
      <w:r w:rsidRPr="00945006">
        <w:rPr>
          <w:rFonts w:ascii="Arial" w:hAnsi="Arial" w:cs="Arial"/>
          <w:sz w:val="22"/>
          <w:szCs w:val="22"/>
        </w:rPr>
        <w:t>:</w:t>
      </w:r>
    </w:p>
    <w:p w14:paraId="7672C158" w14:textId="77777777" w:rsidR="00ED0382" w:rsidRPr="00945006" w:rsidRDefault="00ED0382" w:rsidP="00ED0382">
      <w:pPr>
        <w:contextualSpacing/>
        <w:rPr>
          <w:rFonts w:ascii="Arial" w:hAnsi="Arial" w:cs="Arial"/>
          <w:sz w:val="22"/>
          <w:szCs w:val="22"/>
        </w:rPr>
      </w:pPr>
    </w:p>
    <w:p w14:paraId="47F8C67A" w14:textId="77777777" w:rsidR="0035623D" w:rsidRPr="00945006" w:rsidRDefault="0035623D" w:rsidP="0035623D">
      <w:pPr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b/>
          <w:bCs/>
          <w:sz w:val="22"/>
          <w:szCs w:val="22"/>
        </w:rPr>
        <w:t>Allison Anker</w:t>
      </w:r>
      <w:r w:rsidRPr="00945006">
        <w:rPr>
          <w:rFonts w:ascii="Arial" w:hAnsi="Arial" w:cs="Arial"/>
          <w:sz w:val="22"/>
          <w:szCs w:val="22"/>
        </w:rPr>
        <w:t>: lab assistant working on feather measurements and fecal sample DNA extractions (2019-2020). Awarded Hatch/Multistate Funds for Undergraduate Student Research ($1,000).</w:t>
      </w:r>
    </w:p>
    <w:p w14:paraId="7CC4517C" w14:textId="77777777" w:rsidR="0035623D" w:rsidRPr="00945006" w:rsidRDefault="0035623D" w:rsidP="0035623D">
      <w:pPr>
        <w:contextualSpacing/>
        <w:rPr>
          <w:rFonts w:ascii="Arial" w:hAnsi="Arial" w:cs="Arial"/>
          <w:sz w:val="22"/>
          <w:szCs w:val="22"/>
        </w:rPr>
      </w:pPr>
    </w:p>
    <w:p w14:paraId="43BCC9CD" w14:textId="2DE31C60" w:rsidR="0035623D" w:rsidRPr="00945006" w:rsidRDefault="00ED0382" w:rsidP="0035623D">
      <w:pPr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b/>
          <w:sz w:val="22"/>
          <w:szCs w:val="22"/>
        </w:rPr>
        <w:t xml:space="preserve">Raquel </w:t>
      </w:r>
      <w:proofErr w:type="spellStart"/>
      <w:r w:rsidRPr="00945006">
        <w:rPr>
          <w:rFonts w:ascii="Arial" w:hAnsi="Arial" w:cs="Arial"/>
          <w:b/>
          <w:sz w:val="22"/>
          <w:szCs w:val="22"/>
        </w:rPr>
        <w:t>Castromonte</w:t>
      </w:r>
      <w:proofErr w:type="spellEnd"/>
      <w:r w:rsidRPr="00945006">
        <w:rPr>
          <w:rFonts w:ascii="Arial" w:hAnsi="Arial" w:cs="Arial"/>
          <w:sz w:val="22"/>
          <w:szCs w:val="22"/>
        </w:rPr>
        <w:t>:</w:t>
      </w:r>
      <w:r w:rsidRPr="00945006">
        <w:rPr>
          <w:rFonts w:ascii="Arial" w:hAnsi="Arial" w:cs="Arial"/>
          <w:b/>
          <w:sz w:val="22"/>
          <w:szCs w:val="22"/>
        </w:rPr>
        <w:t xml:space="preserve"> </w:t>
      </w:r>
      <w:r w:rsidRPr="00945006">
        <w:rPr>
          <w:rFonts w:ascii="Arial" w:hAnsi="Arial" w:cs="Arial"/>
          <w:sz w:val="22"/>
          <w:szCs w:val="22"/>
        </w:rPr>
        <w:t xml:space="preserve">field assistant on tree swallow breeding biology project (2019), lab </w:t>
      </w:r>
    </w:p>
    <w:p w14:paraId="5AD838AF" w14:textId="3C968794" w:rsidR="00ED0382" w:rsidRPr="00945006" w:rsidRDefault="00ED0382" w:rsidP="00ED0382">
      <w:pPr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assistant working on fecal sample DNA extractions (2019-2020).</w:t>
      </w:r>
    </w:p>
    <w:p w14:paraId="3B4D70ED" w14:textId="77777777" w:rsidR="0035623D" w:rsidRPr="00945006" w:rsidRDefault="0035623D" w:rsidP="00ED0382">
      <w:pPr>
        <w:contextualSpacing/>
        <w:rPr>
          <w:rFonts w:ascii="Arial" w:hAnsi="Arial" w:cs="Arial"/>
          <w:sz w:val="22"/>
          <w:szCs w:val="22"/>
        </w:rPr>
      </w:pPr>
    </w:p>
    <w:p w14:paraId="743E8B2B" w14:textId="1CD56D0A" w:rsidR="0035623D" w:rsidRPr="00945006" w:rsidRDefault="0035623D" w:rsidP="00ED0382">
      <w:pPr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b/>
          <w:sz w:val="22"/>
          <w:szCs w:val="22"/>
        </w:rPr>
        <w:lastRenderedPageBreak/>
        <w:t>Kai Chen</w:t>
      </w:r>
      <w:r w:rsidRPr="00945006">
        <w:rPr>
          <w:rFonts w:ascii="Arial" w:hAnsi="Arial" w:cs="Arial"/>
          <w:bCs/>
          <w:sz w:val="22"/>
          <w:szCs w:val="22"/>
        </w:rPr>
        <w:t xml:space="preserve">: </w:t>
      </w:r>
      <w:r w:rsidRPr="00945006">
        <w:rPr>
          <w:rFonts w:ascii="Arial" w:hAnsi="Arial" w:cs="Arial"/>
          <w:sz w:val="22"/>
          <w:szCs w:val="22"/>
        </w:rPr>
        <w:t>field assistant working on tree swallow breeding biology project (2019), lab assistant working on fecal sample DNA extractions (2019-2020).</w:t>
      </w:r>
    </w:p>
    <w:p w14:paraId="2D1DBB1D" w14:textId="77777777" w:rsidR="00ED0382" w:rsidRPr="00945006" w:rsidRDefault="00ED0382" w:rsidP="00ED0382">
      <w:pPr>
        <w:contextualSpacing/>
        <w:rPr>
          <w:rFonts w:ascii="Arial" w:hAnsi="Arial" w:cs="Arial"/>
          <w:b/>
          <w:sz w:val="22"/>
          <w:szCs w:val="22"/>
        </w:rPr>
      </w:pPr>
    </w:p>
    <w:p w14:paraId="05AC2B9C" w14:textId="5265F967" w:rsidR="00ED0382" w:rsidRPr="00945006" w:rsidRDefault="00ED0382" w:rsidP="00ED0382">
      <w:pPr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b/>
          <w:sz w:val="22"/>
          <w:szCs w:val="22"/>
        </w:rPr>
        <w:t xml:space="preserve">Emma </w:t>
      </w:r>
      <w:proofErr w:type="spellStart"/>
      <w:r w:rsidRPr="00945006">
        <w:rPr>
          <w:rFonts w:ascii="Arial" w:hAnsi="Arial" w:cs="Arial"/>
          <w:b/>
          <w:sz w:val="22"/>
          <w:szCs w:val="22"/>
        </w:rPr>
        <w:t>Regnier</w:t>
      </w:r>
      <w:proofErr w:type="spellEnd"/>
      <w:r w:rsidRPr="00945006">
        <w:rPr>
          <w:rFonts w:ascii="Arial" w:hAnsi="Arial" w:cs="Arial"/>
          <w:sz w:val="22"/>
          <w:szCs w:val="22"/>
        </w:rPr>
        <w:t>: field assistant on sanderling movement ecology project and tree swallow breeding biology project (2018), research assistant examining patterns of hormone levels across birds with different migratory strategies (2018-2019).</w:t>
      </w:r>
    </w:p>
    <w:p w14:paraId="7005DB15" w14:textId="77777777" w:rsidR="00ED0382" w:rsidRPr="00945006" w:rsidRDefault="00ED0382" w:rsidP="00ED0382">
      <w:pPr>
        <w:contextualSpacing/>
        <w:rPr>
          <w:rFonts w:ascii="Arial" w:hAnsi="Arial" w:cs="Arial"/>
          <w:sz w:val="22"/>
          <w:szCs w:val="22"/>
        </w:rPr>
      </w:pPr>
    </w:p>
    <w:p w14:paraId="77BF02B7" w14:textId="52465A5F" w:rsidR="00ED0382" w:rsidRPr="00945006" w:rsidRDefault="00ED0382" w:rsidP="00ED0382">
      <w:pPr>
        <w:contextualSpacing/>
        <w:rPr>
          <w:rFonts w:ascii="Arial" w:hAnsi="Arial" w:cs="Arial"/>
          <w:bCs/>
          <w:sz w:val="22"/>
          <w:szCs w:val="22"/>
        </w:rPr>
      </w:pPr>
      <w:r w:rsidRPr="00945006">
        <w:rPr>
          <w:rFonts w:ascii="Arial" w:hAnsi="Arial" w:cs="Arial"/>
          <w:b/>
          <w:sz w:val="22"/>
          <w:szCs w:val="22"/>
        </w:rPr>
        <w:t>Olivia Rooney</w:t>
      </w:r>
      <w:r w:rsidRPr="00945006">
        <w:rPr>
          <w:rFonts w:ascii="Arial" w:hAnsi="Arial" w:cs="Arial"/>
          <w:bCs/>
          <w:sz w:val="22"/>
          <w:szCs w:val="22"/>
        </w:rPr>
        <w:t>: field assistant working on insect collection (2021), lab assistant working on insect identification and biomass quantification (2021-2022).</w:t>
      </w:r>
    </w:p>
    <w:p w14:paraId="6D275A97" w14:textId="77777777" w:rsidR="0035623D" w:rsidRPr="00945006" w:rsidRDefault="0035623D" w:rsidP="00654914">
      <w:pPr>
        <w:contextualSpacing/>
        <w:rPr>
          <w:rFonts w:ascii="Arial" w:hAnsi="Arial" w:cs="Arial"/>
          <w:b/>
          <w:sz w:val="22"/>
          <w:szCs w:val="22"/>
        </w:rPr>
      </w:pPr>
    </w:p>
    <w:p w14:paraId="7BA15164" w14:textId="7EAC557D" w:rsidR="00654914" w:rsidRPr="00945006" w:rsidRDefault="00654914" w:rsidP="00654914">
      <w:pPr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b/>
          <w:sz w:val="22"/>
          <w:szCs w:val="22"/>
        </w:rPr>
        <w:t>Bella Somoza</w:t>
      </w:r>
      <w:r w:rsidRPr="00945006">
        <w:rPr>
          <w:rFonts w:ascii="Arial" w:hAnsi="Arial" w:cs="Arial"/>
          <w:bCs/>
          <w:sz w:val="22"/>
          <w:szCs w:val="22"/>
        </w:rPr>
        <w:t xml:space="preserve">: </w:t>
      </w:r>
      <w:r w:rsidRPr="00945006">
        <w:rPr>
          <w:rFonts w:ascii="Arial" w:hAnsi="Arial" w:cs="Arial"/>
          <w:sz w:val="22"/>
          <w:szCs w:val="22"/>
        </w:rPr>
        <w:t>field assistant working on tree swallow breeding biology project (2019)</w:t>
      </w:r>
      <w:r w:rsidR="0035623D" w:rsidRPr="00945006">
        <w:rPr>
          <w:rFonts w:ascii="Arial" w:hAnsi="Arial" w:cs="Arial"/>
          <w:sz w:val="22"/>
          <w:szCs w:val="22"/>
        </w:rPr>
        <w:t>, lab assistant working on fecal sample DNA extractions (2019-2020)</w:t>
      </w:r>
      <w:r w:rsidRPr="00945006">
        <w:rPr>
          <w:rFonts w:ascii="Arial" w:hAnsi="Arial" w:cs="Arial"/>
          <w:sz w:val="22"/>
          <w:szCs w:val="22"/>
        </w:rPr>
        <w:t>.</w:t>
      </w:r>
    </w:p>
    <w:p w14:paraId="1932D9EC" w14:textId="77777777" w:rsidR="00654914" w:rsidRPr="00945006" w:rsidRDefault="00654914" w:rsidP="00ED0382">
      <w:pPr>
        <w:contextualSpacing/>
        <w:rPr>
          <w:rFonts w:ascii="Arial" w:hAnsi="Arial" w:cs="Arial"/>
          <w:sz w:val="22"/>
          <w:szCs w:val="22"/>
        </w:rPr>
      </w:pPr>
    </w:p>
    <w:p w14:paraId="641628F1" w14:textId="77777777" w:rsidR="00654914" w:rsidRPr="00945006" w:rsidRDefault="00654914" w:rsidP="00654914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0"/>
        </w:rPr>
      </w:pPr>
      <w:r w:rsidRPr="00945006">
        <w:rPr>
          <w:rFonts w:ascii="Arial" w:hAnsi="Arial" w:cs="Arial"/>
          <w:b/>
          <w:sz w:val="28"/>
          <w:szCs w:val="20"/>
        </w:rPr>
        <w:t>MENTORING PROGRAMS</w:t>
      </w:r>
    </w:p>
    <w:p w14:paraId="412D8635" w14:textId="77777777" w:rsidR="00654914" w:rsidRPr="00945006" w:rsidRDefault="00654914" w:rsidP="00654914">
      <w:pPr>
        <w:contextualSpacing/>
        <w:rPr>
          <w:rFonts w:ascii="Arial" w:hAnsi="Arial" w:cs="Arial"/>
          <w:b/>
          <w:sz w:val="22"/>
          <w:szCs w:val="22"/>
        </w:rPr>
      </w:pPr>
    </w:p>
    <w:p w14:paraId="0A82853C" w14:textId="77777777" w:rsidR="00654914" w:rsidRPr="00945006" w:rsidRDefault="00654914" w:rsidP="00654914">
      <w:pPr>
        <w:contextualSpacing/>
        <w:rPr>
          <w:rFonts w:ascii="Arial" w:hAnsi="Arial" w:cs="Arial"/>
          <w:b/>
          <w:sz w:val="28"/>
          <w:szCs w:val="28"/>
        </w:rPr>
      </w:pPr>
      <w:r w:rsidRPr="00945006">
        <w:rPr>
          <w:rFonts w:ascii="Arial" w:hAnsi="Arial" w:cs="Arial"/>
          <w:b/>
          <w:sz w:val="28"/>
          <w:szCs w:val="28"/>
        </w:rPr>
        <w:t>Graduate Instructor Peer Mentoring</w:t>
      </w:r>
      <w:r w:rsidRPr="00945006">
        <w:rPr>
          <w:rFonts w:ascii="Arial" w:hAnsi="Arial" w:cs="Arial"/>
          <w:bCs/>
          <w:sz w:val="28"/>
          <w:szCs w:val="28"/>
        </w:rPr>
        <w:t>:</w:t>
      </w:r>
    </w:p>
    <w:p w14:paraId="4C3E0A70" w14:textId="77777777" w:rsidR="00654914" w:rsidRPr="00945006" w:rsidRDefault="00654914" w:rsidP="00654914">
      <w:pPr>
        <w:ind w:left="1440" w:hanging="1440"/>
        <w:rPr>
          <w:rFonts w:ascii="Arial" w:hAnsi="Arial" w:cs="Arial"/>
          <w:sz w:val="22"/>
          <w:szCs w:val="22"/>
        </w:rPr>
      </w:pPr>
    </w:p>
    <w:p w14:paraId="03235B02" w14:textId="77777777" w:rsidR="00654914" w:rsidRPr="00945006" w:rsidRDefault="00654914" w:rsidP="00654914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2022-2023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b/>
          <w:bCs/>
          <w:sz w:val="22"/>
          <w:szCs w:val="22"/>
        </w:rPr>
        <w:t>Science-focused First-year Writing Seminar (FWS) Peer Teaching Mentor</w:t>
      </w:r>
    </w:p>
    <w:p w14:paraId="7E6719EA" w14:textId="77777777" w:rsidR="00654914" w:rsidRPr="00945006" w:rsidRDefault="00654914" w:rsidP="00654914">
      <w:pPr>
        <w:ind w:left="1440"/>
        <w:rPr>
          <w:rFonts w:ascii="Arial" w:hAnsi="Arial" w:cs="Arial"/>
          <w:i/>
          <w:iCs/>
          <w:sz w:val="22"/>
          <w:szCs w:val="22"/>
        </w:rPr>
      </w:pPr>
      <w:r w:rsidRPr="00945006">
        <w:rPr>
          <w:rFonts w:ascii="Arial" w:hAnsi="Arial" w:cs="Arial"/>
          <w:i/>
          <w:iCs/>
          <w:sz w:val="22"/>
          <w:szCs w:val="22"/>
        </w:rPr>
        <w:t>John S. Knight Institute for Writing in the Disciplines, Cornell University</w:t>
      </w:r>
    </w:p>
    <w:p w14:paraId="545A1D12" w14:textId="77777777" w:rsidR="00654914" w:rsidRPr="00945006" w:rsidRDefault="00654914" w:rsidP="00654914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ab/>
        <w:t xml:space="preserve">I mentored graduate students serving as instructors of record for </w:t>
      </w:r>
      <w:proofErr w:type="gramStart"/>
      <w:r w:rsidRPr="00945006">
        <w:rPr>
          <w:rFonts w:ascii="Arial" w:hAnsi="Arial" w:cs="Arial"/>
          <w:sz w:val="22"/>
          <w:szCs w:val="22"/>
        </w:rPr>
        <w:t>science-focused</w:t>
      </w:r>
      <w:proofErr w:type="gramEnd"/>
      <w:r w:rsidRPr="00945006">
        <w:rPr>
          <w:rFonts w:ascii="Arial" w:hAnsi="Arial" w:cs="Arial"/>
          <w:sz w:val="22"/>
          <w:szCs w:val="22"/>
        </w:rPr>
        <w:t xml:space="preserve"> FWS courses. I co-led a workshop for new instructors, collated materials and resources shared by previous instructors for future </w:t>
      </w:r>
      <w:proofErr w:type="gramStart"/>
      <w:r w:rsidRPr="00945006">
        <w:rPr>
          <w:rFonts w:ascii="Arial" w:hAnsi="Arial" w:cs="Arial"/>
          <w:sz w:val="22"/>
          <w:szCs w:val="22"/>
        </w:rPr>
        <w:t>instructors, and</w:t>
      </w:r>
      <w:proofErr w:type="gramEnd"/>
      <w:r w:rsidRPr="00945006">
        <w:rPr>
          <w:rFonts w:ascii="Arial" w:hAnsi="Arial" w:cs="Arial"/>
          <w:sz w:val="22"/>
          <w:szCs w:val="22"/>
        </w:rPr>
        <w:t xml:space="preserve"> gave new instructors guidance at bi-weekly support meetings.</w:t>
      </w:r>
    </w:p>
    <w:p w14:paraId="201A1E12" w14:textId="77777777" w:rsidR="00654914" w:rsidRPr="00945006" w:rsidRDefault="00654914" w:rsidP="00654914">
      <w:pPr>
        <w:rPr>
          <w:rFonts w:ascii="Arial" w:hAnsi="Arial" w:cs="Arial"/>
          <w:b/>
          <w:bCs/>
          <w:sz w:val="22"/>
          <w:szCs w:val="22"/>
        </w:rPr>
      </w:pPr>
    </w:p>
    <w:p w14:paraId="25006CE9" w14:textId="77777777" w:rsidR="00654914" w:rsidRPr="00945006" w:rsidRDefault="00654914" w:rsidP="00654914">
      <w:pPr>
        <w:ind w:left="1440" w:hanging="1440"/>
        <w:rPr>
          <w:rFonts w:ascii="Arial" w:hAnsi="Arial" w:cs="Arial"/>
          <w:b/>
          <w:bCs/>
          <w:sz w:val="28"/>
          <w:szCs w:val="28"/>
        </w:rPr>
      </w:pPr>
      <w:r w:rsidRPr="00945006">
        <w:rPr>
          <w:rFonts w:ascii="Arial" w:hAnsi="Arial" w:cs="Arial"/>
          <w:b/>
          <w:bCs/>
          <w:sz w:val="28"/>
          <w:szCs w:val="28"/>
        </w:rPr>
        <w:t>Undergraduate Mentoring</w:t>
      </w:r>
      <w:r w:rsidRPr="00945006">
        <w:rPr>
          <w:rFonts w:ascii="Arial" w:hAnsi="Arial" w:cs="Arial"/>
          <w:sz w:val="28"/>
          <w:szCs w:val="28"/>
        </w:rPr>
        <w:t>:</w:t>
      </w:r>
    </w:p>
    <w:p w14:paraId="1C5EEE5A" w14:textId="77777777" w:rsidR="00654914" w:rsidRPr="00945006" w:rsidRDefault="00654914" w:rsidP="00654914">
      <w:pPr>
        <w:ind w:left="1440" w:hanging="1440"/>
        <w:rPr>
          <w:rFonts w:ascii="Arial" w:hAnsi="Arial" w:cs="Arial"/>
          <w:sz w:val="22"/>
          <w:szCs w:val="22"/>
        </w:rPr>
      </w:pPr>
    </w:p>
    <w:p w14:paraId="00EAC605" w14:textId="77777777" w:rsidR="00654914" w:rsidRPr="00945006" w:rsidRDefault="00654914" w:rsidP="00654914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2019-2023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b/>
          <w:bCs/>
          <w:sz w:val="22"/>
          <w:szCs w:val="22"/>
        </w:rPr>
        <w:t>Vitousek Lab Undergraduate Research &amp; Professional Development Seminar</w:t>
      </w:r>
    </w:p>
    <w:p w14:paraId="49BB60B1" w14:textId="77777777" w:rsidR="00654914" w:rsidRPr="00945006" w:rsidRDefault="00654914" w:rsidP="00654914">
      <w:pPr>
        <w:ind w:left="1440" w:hanging="1440"/>
        <w:rPr>
          <w:rFonts w:ascii="Arial" w:hAnsi="Arial" w:cs="Arial"/>
          <w:i/>
          <w:iCs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i/>
          <w:iCs/>
          <w:sz w:val="22"/>
          <w:szCs w:val="22"/>
        </w:rPr>
        <w:t>Cornell University, Department of Ecology and Evolutionary Biology</w:t>
      </w:r>
    </w:p>
    <w:p w14:paraId="34794CF4" w14:textId="77777777" w:rsidR="00654914" w:rsidRPr="00945006" w:rsidRDefault="00654914" w:rsidP="00654914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ab/>
        <w:t>I co-ran a bi-weekly seminar for undergraduates conducting research in the Vitousek Lab. During these meetings, we guided discussions on reading and digesting scientific literature and led professional development workshops.</w:t>
      </w:r>
    </w:p>
    <w:p w14:paraId="7A976A94" w14:textId="77777777" w:rsidR="00D74EEE" w:rsidRPr="00945006" w:rsidRDefault="00D74EEE" w:rsidP="00D74EEE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0B6ECB1C" w14:textId="462D002C" w:rsidR="00664C49" w:rsidRPr="00945006" w:rsidRDefault="00664C49" w:rsidP="00664C49">
      <w:pPr>
        <w:pBdr>
          <w:bottom w:val="single" w:sz="6" w:space="1" w:color="auto"/>
        </w:pBdr>
        <w:contextualSpacing/>
        <w:rPr>
          <w:rFonts w:ascii="Arial" w:hAnsi="Arial" w:cs="Arial"/>
          <w:b/>
          <w:sz w:val="28"/>
          <w:szCs w:val="20"/>
        </w:rPr>
      </w:pPr>
      <w:r w:rsidRPr="00945006">
        <w:rPr>
          <w:rFonts w:ascii="Arial" w:hAnsi="Arial" w:cs="Arial"/>
          <w:b/>
          <w:sz w:val="28"/>
          <w:szCs w:val="20"/>
        </w:rPr>
        <w:t xml:space="preserve">GRANTS, </w:t>
      </w:r>
      <w:r w:rsidR="00654914" w:rsidRPr="00945006">
        <w:rPr>
          <w:rFonts w:ascii="Arial" w:hAnsi="Arial" w:cs="Arial"/>
          <w:b/>
          <w:sz w:val="28"/>
          <w:szCs w:val="20"/>
        </w:rPr>
        <w:t xml:space="preserve">FELLOWSHIPS, </w:t>
      </w:r>
      <w:r w:rsidRPr="00945006">
        <w:rPr>
          <w:rFonts w:ascii="Arial" w:hAnsi="Arial" w:cs="Arial"/>
          <w:b/>
          <w:sz w:val="28"/>
          <w:szCs w:val="20"/>
        </w:rPr>
        <w:t>AND AWARDS</w:t>
      </w:r>
    </w:p>
    <w:p w14:paraId="347296B6" w14:textId="77777777" w:rsidR="00664C49" w:rsidRPr="00945006" w:rsidRDefault="00664C49" w:rsidP="00664C49">
      <w:pPr>
        <w:rPr>
          <w:rFonts w:ascii="Arial" w:hAnsi="Arial" w:cs="Arial"/>
          <w:sz w:val="22"/>
          <w:szCs w:val="22"/>
        </w:rPr>
      </w:pPr>
    </w:p>
    <w:p w14:paraId="55F65FBA" w14:textId="534484FC" w:rsidR="00664C49" w:rsidRPr="00945006" w:rsidRDefault="00664C49" w:rsidP="00664C49">
      <w:pPr>
        <w:rPr>
          <w:rFonts w:ascii="Arial" w:hAnsi="Arial" w:cs="Arial"/>
          <w:sz w:val="28"/>
          <w:szCs w:val="28"/>
        </w:rPr>
      </w:pPr>
      <w:r w:rsidRPr="00945006">
        <w:rPr>
          <w:rFonts w:ascii="Arial" w:hAnsi="Arial" w:cs="Arial"/>
          <w:b/>
          <w:sz w:val="28"/>
          <w:szCs w:val="28"/>
        </w:rPr>
        <w:t>Research Grants</w:t>
      </w:r>
      <w:r w:rsidR="00280917" w:rsidRPr="00945006">
        <w:rPr>
          <w:rFonts w:ascii="Arial" w:hAnsi="Arial" w:cs="Arial"/>
          <w:b/>
          <w:sz w:val="28"/>
          <w:szCs w:val="28"/>
        </w:rPr>
        <w:t xml:space="preserve"> (Total: </w:t>
      </w:r>
      <w:r w:rsidR="00280917" w:rsidRPr="00945006">
        <w:rPr>
          <w:rFonts w:ascii="Arial" w:hAnsi="Arial" w:cs="Arial"/>
          <w:b/>
          <w:color w:val="000000"/>
          <w:sz w:val="28"/>
          <w:szCs w:val="28"/>
        </w:rPr>
        <w:t>$</w:t>
      </w:r>
      <w:r w:rsidR="00280917" w:rsidRPr="00945006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33,839)</w:t>
      </w:r>
      <w:r w:rsidRPr="00945006">
        <w:rPr>
          <w:rFonts w:ascii="Arial" w:hAnsi="Arial" w:cs="Arial"/>
          <w:sz w:val="28"/>
          <w:szCs w:val="28"/>
        </w:rPr>
        <w:t>:</w:t>
      </w:r>
    </w:p>
    <w:p w14:paraId="66F96DB3" w14:textId="7BF4C47E" w:rsidR="000E1000" w:rsidRPr="00945006" w:rsidRDefault="000E1000" w:rsidP="00664C49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2021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  <w:t>Cornell Sigma Xi Chapter Grant ($800)</w:t>
      </w:r>
    </w:p>
    <w:p w14:paraId="2C1F1A68" w14:textId="124B1F38" w:rsidR="00CE50CB" w:rsidRPr="00945006" w:rsidRDefault="00CE50CB" w:rsidP="00664C49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2020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  <w:t>Andrew W. Mellon Student Research Grant, Cornell University ($1,000)</w:t>
      </w:r>
    </w:p>
    <w:p w14:paraId="091409AB" w14:textId="22C2F784" w:rsidR="007116E5" w:rsidRPr="00945006" w:rsidRDefault="007116E5" w:rsidP="00664C49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2020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  <w:t>Cornell Sigma Xi Chapter Grant ($</w:t>
      </w:r>
      <w:r w:rsidR="00CF0CC7" w:rsidRPr="00945006">
        <w:rPr>
          <w:rFonts w:ascii="Arial" w:hAnsi="Arial" w:cs="Arial"/>
          <w:sz w:val="22"/>
          <w:szCs w:val="22"/>
        </w:rPr>
        <w:t>800)</w:t>
      </w:r>
    </w:p>
    <w:p w14:paraId="74A67969" w14:textId="7E749DD2" w:rsidR="00CE50CB" w:rsidRPr="00945006" w:rsidRDefault="00D11323" w:rsidP="00D27C80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2020</w:t>
      </w:r>
      <w:r w:rsidRPr="00945006">
        <w:rPr>
          <w:rFonts w:ascii="Arial" w:hAnsi="Arial" w:cs="Arial"/>
          <w:sz w:val="22"/>
          <w:szCs w:val="22"/>
        </w:rPr>
        <w:tab/>
        <w:t>Society for Integrative and Comparative Biology Grants</w:t>
      </w:r>
      <w:r w:rsidR="009A709F" w:rsidRPr="00945006">
        <w:rPr>
          <w:rFonts w:ascii="Arial" w:hAnsi="Arial" w:cs="Arial"/>
          <w:sz w:val="22"/>
          <w:szCs w:val="22"/>
        </w:rPr>
        <w:t>-</w:t>
      </w:r>
      <w:r w:rsidRPr="00945006">
        <w:rPr>
          <w:rFonts w:ascii="Arial" w:hAnsi="Arial" w:cs="Arial"/>
          <w:sz w:val="22"/>
          <w:szCs w:val="22"/>
        </w:rPr>
        <w:t>in</w:t>
      </w:r>
      <w:r w:rsidR="009A709F" w:rsidRPr="00945006">
        <w:rPr>
          <w:rFonts w:ascii="Arial" w:hAnsi="Arial" w:cs="Arial"/>
          <w:sz w:val="22"/>
          <w:szCs w:val="22"/>
        </w:rPr>
        <w:t>-</w:t>
      </w:r>
      <w:r w:rsidRPr="00945006">
        <w:rPr>
          <w:rFonts w:ascii="Arial" w:hAnsi="Arial" w:cs="Arial"/>
          <w:sz w:val="22"/>
          <w:szCs w:val="22"/>
        </w:rPr>
        <w:t>Aid of Research ($1,000)</w:t>
      </w:r>
    </w:p>
    <w:p w14:paraId="67C34553" w14:textId="11A70C65" w:rsidR="00664C49" w:rsidRPr="00945006" w:rsidRDefault="00321E16" w:rsidP="00664C49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2019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</w:r>
      <w:r w:rsidR="00664C49" w:rsidRPr="00945006">
        <w:rPr>
          <w:rFonts w:ascii="Arial" w:hAnsi="Arial" w:cs="Arial"/>
          <w:sz w:val="22"/>
          <w:szCs w:val="22"/>
        </w:rPr>
        <w:t>Cornell Lab of Ornitholog</w:t>
      </w:r>
      <w:r w:rsidR="002A306B" w:rsidRPr="00945006">
        <w:rPr>
          <w:rFonts w:ascii="Arial" w:hAnsi="Arial" w:cs="Arial"/>
          <w:sz w:val="22"/>
          <w:szCs w:val="22"/>
        </w:rPr>
        <w:t>y Athena Fund ($4,500)</w:t>
      </w:r>
    </w:p>
    <w:p w14:paraId="49476A6D" w14:textId="0D36B537" w:rsidR="00664C49" w:rsidRPr="00945006" w:rsidRDefault="002A306B" w:rsidP="00B3178D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2019</w:t>
      </w:r>
      <w:r w:rsidRPr="00945006">
        <w:rPr>
          <w:rFonts w:ascii="Arial" w:hAnsi="Arial" w:cs="Arial"/>
          <w:sz w:val="22"/>
          <w:szCs w:val="22"/>
        </w:rPr>
        <w:tab/>
      </w:r>
      <w:r w:rsidR="002910B9" w:rsidRPr="00945006">
        <w:rPr>
          <w:rFonts w:ascii="Arial" w:hAnsi="Arial" w:cs="Arial"/>
          <w:sz w:val="22"/>
          <w:szCs w:val="22"/>
        </w:rPr>
        <w:t xml:space="preserve">Sustainable Biodiversity Fund, </w:t>
      </w:r>
      <w:r w:rsidR="00664C49" w:rsidRPr="00945006">
        <w:rPr>
          <w:rFonts w:ascii="Arial" w:hAnsi="Arial" w:cs="Arial"/>
          <w:sz w:val="22"/>
          <w:szCs w:val="22"/>
        </w:rPr>
        <w:t xml:space="preserve">Cornell Atkinson Center for </w:t>
      </w:r>
      <w:r w:rsidR="00DB6F02" w:rsidRPr="00945006">
        <w:rPr>
          <w:rFonts w:ascii="Arial" w:hAnsi="Arial" w:cs="Arial"/>
          <w:sz w:val="22"/>
          <w:szCs w:val="22"/>
        </w:rPr>
        <w:t>Sustainability</w:t>
      </w:r>
      <w:r w:rsidR="00B3178D" w:rsidRPr="00945006">
        <w:rPr>
          <w:rFonts w:ascii="Arial" w:hAnsi="Arial" w:cs="Arial"/>
          <w:sz w:val="22"/>
          <w:szCs w:val="22"/>
        </w:rPr>
        <w:t xml:space="preserve"> </w:t>
      </w:r>
      <w:r w:rsidRPr="00945006">
        <w:rPr>
          <w:rFonts w:ascii="Arial" w:hAnsi="Arial" w:cs="Arial"/>
          <w:sz w:val="22"/>
          <w:szCs w:val="22"/>
        </w:rPr>
        <w:t>($7,500)</w:t>
      </w:r>
    </w:p>
    <w:p w14:paraId="53CAB94E" w14:textId="24E2BB57" w:rsidR="00664C49" w:rsidRPr="00945006" w:rsidRDefault="002A306B" w:rsidP="00664C49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2019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</w:r>
      <w:r w:rsidR="00664C49" w:rsidRPr="00945006">
        <w:rPr>
          <w:rFonts w:ascii="Arial" w:hAnsi="Arial" w:cs="Arial"/>
          <w:sz w:val="22"/>
          <w:szCs w:val="22"/>
        </w:rPr>
        <w:t xml:space="preserve">Cornell Sigma </w:t>
      </w:r>
      <w:r w:rsidRPr="00945006">
        <w:rPr>
          <w:rFonts w:ascii="Arial" w:hAnsi="Arial" w:cs="Arial"/>
          <w:sz w:val="22"/>
          <w:szCs w:val="22"/>
        </w:rPr>
        <w:t>Xi Chapter Grant ($800)</w:t>
      </w:r>
    </w:p>
    <w:p w14:paraId="2333B9C8" w14:textId="07D81CA3" w:rsidR="00664C49" w:rsidRPr="00945006" w:rsidRDefault="002A306B" w:rsidP="00664C49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2019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</w:r>
      <w:r w:rsidR="00664C49" w:rsidRPr="00945006">
        <w:rPr>
          <w:rFonts w:ascii="Arial" w:hAnsi="Arial" w:cs="Arial"/>
          <w:sz w:val="22"/>
          <w:szCs w:val="22"/>
        </w:rPr>
        <w:t>Cornell Lab of Ornithology Athena Fund ($5,8</w:t>
      </w:r>
      <w:r w:rsidR="00CB3B07" w:rsidRPr="00945006">
        <w:rPr>
          <w:rFonts w:ascii="Arial" w:hAnsi="Arial" w:cs="Arial"/>
          <w:sz w:val="22"/>
          <w:szCs w:val="22"/>
        </w:rPr>
        <w:t>60</w:t>
      </w:r>
      <w:r w:rsidR="00664C49" w:rsidRPr="00945006">
        <w:rPr>
          <w:rFonts w:ascii="Arial" w:hAnsi="Arial" w:cs="Arial"/>
          <w:sz w:val="22"/>
          <w:szCs w:val="22"/>
        </w:rPr>
        <w:t>)</w:t>
      </w:r>
    </w:p>
    <w:p w14:paraId="126AFC56" w14:textId="384380F4" w:rsidR="00664C49" w:rsidRPr="00945006" w:rsidRDefault="002A306B" w:rsidP="00664C49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2018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</w:r>
      <w:r w:rsidR="00664C49" w:rsidRPr="00945006">
        <w:rPr>
          <w:rFonts w:ascii="Arial" w:hAnsi="Arial" w:cs="Arial"/>
          <w:sz w:val="22"/>
          <w:szCs w:val="22"/>
        </w:rPr>
        <w:t xml:space="preserve">Andrew W. Mellon Student Research Grant, Cornell University </w:t>
      </w:r>
      <w:r w:rsidRPr="00945006">
        <w:rPr>
          <w:rFonts w:ascii="Arial" w:hAnsi="Arial" w:cs="Arial"/>
          <w:sz w:val="22"/>
          <w:szCs w:val="22"/>
        </w:rPr>
        <w:t>($1,000)</w:t>
      </w:r>
    </w:p>
    <w:p w14:paraId="2D5F1814" w14:textId="45DEBD37" w:rsidR="00664C49" w:rsidRPr="00945006" w:rsidRDefault="002A306B" w:rsidP="00664C49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2018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</w:r>
      <w:r w:rsidR="00664C49" w:rsidRPr="00945006">
        <w:rPr>
          <w:rFonts w:ascii="Arial" w:hAnsi="Arial" w:cs="Arial"/>
          <w:sz w:val="22"/>
          <w:szCs w:val="22"/>
        </w:rPr>
        <w:t>Cornell Sigma Xi</w:t>
      </w:r>
      <w:r w:rsidRPr="00945006">
        <w:rPr>
          <w:rFonts w:ascii="Arial" w:hAnsi="Arial" w:cs="Arial"/>
          <w:sz w:val="22"/>
          <w:szCs w:val="22"/>
        </w:rPr>
        <w:t xml:space="preserve"> Chapter Grant ($500)</w:t>
      </w:r>
    </w:p>
    <w:p w14:paraId="342B90E2" w14:textId="36E8D17A" w:rsidR="00664C49" w:rsidRPr="00945006" w:rsidRDefault="002A306B" w:rsidP="00664C49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2018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</w:r>
      <w:r w:rsidR="00664C49" w:rsidRPr="00945006">
        <w:rPr>
          <w:rFonts w:ascii="Arial" w:hAnsi="Arial" w:cs="Arial"/>
          <w:sz w:val="22"/>
          <w:szCs w:val="22"/>
        </w:rPr>
        <w:t>Cornell Lab of Ornithology Athena Fund ($5,329</w:t>
      </w:r>
      <w:r w:rsidRPr="00945006">
        <w:rPr>
          <w:rFonts w:ascii="Arial" w:hAnsi="Arial" w:cs="Arial"/>
          <w:sz w:val="22"/>
          <w:szCs w:val="22"/>
        </w:rPr>
        <w:t>)</w:t>
      </w:r>
    </w:p>
    <w:p w14:paraId="0661EADF" w14:textId="126A182E" w:rsidR="00664C49" w:rsidRPr="00945006" w:rsidRDefault="002A306B" w:rsidP="00664C49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2017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</w:r>
      <w:r w:rsidR="00664C49" w:rsidRPr="00945006">
        <w:rPr>
          <w:rFonts w:ascii="Arial" w:hAnsi="Arial" w:cs="Arial"/>
          <w:sz w:val="22"/>
          <w:szCs w:val="22"/>
        </w:rPr>
        <w:t xml:space="preserve">Paul P. </w:t>
      </w:r>
      <w:proofErr w:type="spellStart"/>
      <w:r w:rsidR="00664C49" w:rsidRPr="00945006">
        <w:rPr>
          <w:rFonts w:ascii="Arial" w:hAnsi="Arial" w:cs="Arial"/>
          <w:sz w:val="22"/>
          <w:szCs w:val="22"/>
        </w:rPr>
        <w:t>Feeny</w:t>
      </w:r>
      <w:proofErr w:type="spellEnd"/>
      <w:r w:rsidR="00664C49" w:rsidRPr="00945006">
        <w:rPr>
          <w:rFonts w:ascii="Arial" w:hAnsi="Arial" w:cs="Arial"/>
          <w:sz w:val="22"/>
          <w:szCs w:val="22"/>
        </w:rPr>
        <w:t xml:space="preserve"> Graduate Student Research Fund, Cornell University</w:t>
      </w:r>
      <w:r w:rsidRPr="00945006">
        <w:rPr>
          <w:rFonts w:ascii="Arial" w:hAnsi="Arial" w:cs="Arial"/>
          <w:sz w:val="22"/>
          <w:szCs w:val="22"/>
        </w:rPr>
        <w:t xml:space="preserve"> ($950)</w:t>
      </w:r>
    </w:p>
    <w:p w14:paraId="757C2C66" w14:textId="3FF84D96" w:rsidR="00664C49" w:rsidRPr="00945006" w:rsidRDefault="002A306B" w:rsidP="00664C49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lastRenderedPageBreak/>
        <w:t>2017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</w:r>
      <w:r w:rsidR="00664C49" w:rsidRPr="00945006">
        <w:rPr>
          <w:rFonts w:ascii="Arial" w:hAnsi="Arial" w:cs="Arial"/>
          <w:sz w:val="22"/>
          <w:szCs w:val="22"/>
        </w:rPr>
        <w:t>Cornell Sigma Xi Chapter Grant</w:t>
      </w:r>
      <w:r w:rsidRPr="00945006">
        <w:rPr>
          <w:rFonts w:ascii="Arial" w:hAnsi="Arial" w:cs="Arial"/>
          <w:sz w:val="22"/>
          <w:szCs w:val="22"/>
        </w:rPr>
        <w:t xml:space="preserve"> ($800)</w:t>
      </w:r>
    </w:p>
    <w:p w14:paraId="37C03885" w14:textId="0BB4DCF1" w:rsidR="00664C49" w:rsidRPr="00945006" w:rsidRDefault="002A306B" w:rsidP="00664C49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2017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</w:r>
      <w:r w:rsidR="00664C49" w:rsidRPr="00945006">
        <w:rPr>
          <w:rFonts w:ascii="Arial" w:hAnsi="Arial" w:cs="Arial"/>
          <w:sz w:val="22"/>
          <w:szCs w:val="22"/>
        </w:rPr>
        <w:t xml:space="preserve">Andrew W. Mellon Student Research Grant, Cornell University </w:t>
      </w:r>
      <w:r w:rsidRPr="00945006">
        <w:rPr>
          <w:rFonts w:ascii="Arial" w:hAnsi="Arial" w:cs="Arial"/>
          <w:sz w:val="22"/>
          <w:szCs w:val="22"/>
        </w:rPr>
        <w:t>($1,000)</w:t>
      </w:r>
    </w:p>
    <w:p w14:paraId="64451CB5" w14:textId="475292F8" w:rsidR="00664C49" w:rsidRPr="00945006" w:rsidRDefault="002A306B" w:rsidP="00664C49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2017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</w:r>
      <w:r w:rsidR="00664C49" w:rsidRPr="00945006">
        <w:rPr>
          <w:rFonts w:ascii="Arial" w:hAnsi="Arial" w:cs="Arial"/>
          <w:sz w:val="22"/>
          <w:szCs w:val="22"/>
        </w:rPr>
        <w:t>Cornell Lab of Ornithology Athena Fund ($</w:t>
      </w:r>
      <w:r w:rsidRPr="00945006">
        <w:rPr>
          <w:rFonts w:ascii="Arial" w:hAnsi="Arial" w:cs="Arial"/>
          <w:sz w:val="22"/>
          <w:szCs w:val="22"/>
        </w:rPr>
        <w:t>2,000)</w:t>
      </w:r>
    </w:p>
    <w:p w14:paraId="4A6B3627" w14:textId="77777777" w:rsidR="00664C49" w:rsidRPr="00945006" w:rsidRDefault="00664C49" w:rsidP="00664C49">
      <w:pPr>
        <w:rPr>
          <w:rFonts w:ascii="Arial" w:hAnsi="Arial" w:cs="Arial"/>
          <w:sz w:val="22"/>
          <w:szCs w:val="22"/>
        </w:rPr>
      </w:pPr>
    </w:p>
    <w:p w14:paraId="2516A9DA" w14:textId="3743ACAC" w:rsidR="004445CF" w:rsidRPr="00945006" w:rsidRDefault="004445CF" w:rsidP="00664C49">
      <w:pPr>
        <w:rPr>
          <w:rFonts w:ascii="Arial" w:hAnsi="Arial" w:cs="Arial"/>
          <w:sz w:val="28"/>
          <w:szCs w:val="28"/>
        </w:rPr>
      </w:pPr>
      <w:r w:rsidRPr="00945006">
        <w:rPr>
          <w:rFonts w:ascii="Arial" w:hAnsi="Arial" w:cs="Arial"/>
          <w:b/>
          <w:sz w:val="28"/>
          <w:szCs w:val="28"/>
        </w:rPr>
        <w:t>Outreach Grants</w:t>
      </w:r>
      <w:r w:rsidR="00274E67" w:rsidRPr="00945006">
        <w:rPr>
          <w:rFonts w:ascii="Arial" w:hAnsi="Arial" w:cs="Arial"/>
          <w:b/>
          <w:sz w:val="28"/>
          <w:szCs w:val="28"/>
        </w:rPr>
        <w:t xml:space="preserve"> (Total</w:t>
      </w:r>
      <w:r w:rsidR="00A12CC8" w:rsidRPr="00945006">
        <w:rPr>
          <w:rFonts w:ascii="Arial" w:hAnsi="Arial" w:cs="Arial"/>
          <w:b/>
          <w:sz w:val="28"/>
          <w:szCs w:val="28"/>
        </w:rPr>
        <w:t>: $250)</w:t>
      </w:r>
      <w:r w:rsidRPr="00945006">
        <w:rPr>
          <w:rFonts w:ascii="Arial" w:hAnsi="Arial" w:cs="Arial"/>
          <w:sz w:val="28"/>
          <w:szCs w:val="28"/>
        </w:rPr>
        <w:t>:</w:t>
      </w:r>
    </w:p>
    <w:p w14:paraId="46EE40B9" w14:textId="2B00B08A" w:rsidR="004445CF" w:rsidRPr="00945006" w:rsidRDefault="004445CF" w:rsidP="00D27C80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2019</w:t>
      </w:r>
      <w:r w:rsidRPr="00945006">
        <w:rPr>
          <w:rFonts w:ascii="Arial" w:hAnsi="Arial" w:cs="Arial"/>
          <w:sz w:val="22"/>
          <w:szCs w:val="22"/>
        </w:rPr>
        <w:tab/>
        <w:t>Cornell College of Agriculture and Life Sciences Alumni Association Grant</w:t>
      </w:r>
      <w:r w:rsidR="00D27C80" w:rsidRPr="00945006">
        <w:rPr>
          <w:rFonts w:ascii="Arial" w:hAnsi="Arial" w:cs="Arial"/>
          <w:sz w:val="22"/>
          <w:szCs w:val="22"/>
        </w:rPr>
        <w:t xml:space="preserve"> </w:t>
      </w:r>
      <w:r w:rsidRPr="00945006">
        <w:rPr>
          <w:rFonts w:ascii="Arial" w:hAnsi="Arial" w:cs="Arial"/>
          <w:sz w:val="22"/>
          <w:szCs w:val="22"/>
        </w:rPr>
        <w:t>($250)</w:t>
      </w:r>
    </w:p>
    <w:p w14:paraId="717EE66F" w14:textId="77777777" w:rsidR="004445CF" w:rsidRPr="00945006" w:rsidRDefault="004445CF" w:rsidP="00664C49">
      <w:pPr>
        <w:rPr>
          <w:rFonts w:ascii="Arial" w:hAnsi="Arial" w:cs="Arial"/>
          <w:sz w:val="22"/>
          <w:szCs w:val="22"/>
        </w:rPr>
      </w:pPr>
    </w:p>
    <w:p w14:paraId="0E094D50" w14:textId="4A623EAD" w:rsidR="00664C49" w:rsidRPr="00945006" w:rsidRDefault="00664C49" w:rsidP="00664C49">
      <w:pPr>
        <w:rPr>
          <w:rFonts w:ascii="Arial" w:hAnsi="Arial" w:cs="Arial"/>
          <w:sz w:val="28"/>
          <w:szCs w:val="28"/>
        </w:rPr>
      </w:pPr>
      <w:r w:rsidRPr="00945006">
        <w:rPr>
          <w:rFonts w:ascii="Arial" w:hAnsi="Arial" w:cs="Arial"/>
          <w:b/>
          <w:sz w:val="28"/>
          <w:szCs w:val="28"/>
        </w:rPr>
        <w:t>Conference Travel Grants</w:t>
      </w:r>
      <w:r w:rsidR="00A12CC8" w:rsidRPr="00945006">
        <w:rPr>
          <w:rFonts w:ascii="Arial" w:hAnsi="Arial" w:cs="Arial"/>
          <w:b/>
          <w:sz w:val="28"/>
          <w:szCs w:val="28"/>
        </w:rPr>
        <w:t xml:space="preserve"> (</w:t>
      </w:r>
      <w:r w:rsidR="005244CB" w:rsidRPr="00945006">
        <w:rPr>
          <w:rFonts w:ascii="Arial" w:hAnsi="Arial" w:cs="Arial"/>
          <w:b/>
          <w:sz w:val="28"/>
          <w:szCs w:val="28"/>
        </w:rPr>
        <w:t>$3,838)</w:t>
      </w:r>
      <w:r w:rsidRPr="00945006">
        <w:rPr>
          <w:rFonts w:ascii="Arial" w:hAnsi="Arial" w:cs="Arial"/>
          <w:sz w:val="28"/>
          <w:szCs w:val="28"/>
        </w:rPr>
        <w:t>:</w:t>
      </w:r>
    </w:p>
    <w:p w14:paraId="29252294" w14:textId="0803DB9D" w:rsidR="00BA15DB" w:rsidRPr="00945006" w:rsidRDefault="00BA15DB" w:rsidP="00664C49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2023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  <w:t>Cornell Graduate School Conference Travel Grant Award ($400)</w:t>
      </w:r>
    </w:p>
    <w:p w14:paraId="7CC2C130" w14:textId="376E9A60" w:rsidR="00AC1BFC" w:rsidRPr="00945006" w:rsidRDefault="00AC1BFC" w:rsidP="00664C49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2022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  <w:t>American Ornithology Society Travel Award (</w:t>
      </w:r>
      <w:r w:rsidR="00AA6697" w:rsidRPr="00945006">
        <w:rPr>
          <w:rFonts w:ascii="Arial" w:hAnsi="Arial" w:cs="Arial"/>
          <w:sz w:val="22"/>
          <w:szCs w:val="22"/>
        </w:rPr>
        <w:t>$60)</w:t>
      </w:r>
    </w:p>
    <w:p w14:paraId="70F30724" w14:textId="51FD4812" w:rsidR="00A92284" w:rsidRPr="00945006" w:rsidRDefault="00A92284" w:rsidP="00664C49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2021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  <w:t>Cornell Graduate School Conference Travel Grant Award (</w:t>
      </w:r>
      <w:r w:rsidR="004F4178" w:rsidRPr="00945006">
        <w:rPr>
          <w:rFonts w:ascii="Arial" w:hAnsi="Arial" w:cs="Arial"/>
          <w:sz w:val="22"/>
          <w:szCs w:val="22"/>
        </w:rPr>
        <w:t>$515)</w:t>
      </w:r>
    </w:p>
    <w:p w14:paraId="15E7B30F" w14:textId="65AE7608" w:rsidR="00664C49" w:rsidRPr="00945006" w:rsidRDefault="002A306B" w:rsidP="00664C49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2019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</w:r>
      <w:r w:rsidR="00664C49" w:rsidRPr="00945006">
        <w:rPr>
          <w:rFonts w:ascii="Arial" w:hAnsi="Arial" w:cs="Arial"/>
          <w:sz w:val="22"/>
          <w:szCs w:val="22"/>
        </w:rPr>
        <w:t xml:space="preserve">Cornell Graduate School Conference Travel Grant Award </w:t>
      </w:r>
      <w:r w:rsidRPr="00945006">
        <w:rPr>
          <w:rFonts w:ascii="Arial" w:hAnsi="Arial" w:cs="Arial"/>
          <w:sz w:val="22"/>
          <w:szCs w:val="22"/>
        </w:rPr>
        <w:t>($360)</w:t>
      </w:r>
    </w:p>
    <w:p w14:paraId="74CCF461" w14:textId="3D9A0701" w:rsidR="00664C49" w:rsidRPr="00945006" w:rsidRDefault="002A306B" w:rsidP="00664C49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2018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</w:r>
      <w:r w:rsidR="00664C49" w:rsidRPr="00945006">
        <w:rPr>
          <w:rFonts w:ascii="Arial" w:hAnsi="Arial" w:cs="Arial"/>
          <w:sz w:val="22"/>
          <w:szCs w:val="22"/>
        </w:rPr>
        <w:t xml:space="preserve">Cornell Graduate School Conference Travel Grant Award </w:t>
      </w:r>
      <w:r w:rsidRPr="00945006">
        <w:rPr>
          <w:rFonts w:ascii="Arial" w:hAnsi="Arial" w:cs="Arial"/>
          <w:sz w:val="22"/>
          <w:szCs w:val="22"/>
        </w:rPr>
        <w:t>($440)</w:t>
      </w:r>
    </w:p>
    <w:p w14:paraId="75C81456" w14:textId="551F2DC3" w:rsidR="00664C49" w:rsidRPr="00945006" w:rsidRDefault="002A306B" w:rsidP="00664C49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2017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</w:r>
      <w:r w:rsidR="00664C49" w:rsidRPr="00945006">
        <w:rPr>
          <w:rFonts w:ascii="Arial" w:hAnsi="Arial" w:cs="Arial"/>
          <w:sz w:val="22"/>
          <w:szCs w:val="22"/>
        </w:rPr>
        <w:t>Western Hemisphere Shorebird Group C</w:t>
      </w:r>
      <w:r w:rsidRPr="00945006">
        <w:rPr>
          <w:rFonts w:ascii="Arial" w:hAnsi="Arial" w:cs="Arial"/>
          <w:sz w:val="22"/>
          <w:szCs w:val="22"/>
        </w:rPr>
        <w:t>onference Travel Grant ($963)</w:t>
      </w:r>
    </w:p>
    <w:p w14:paraId="17C1250D" w14:textId="6BEE4C55" w:rsidR="00664C49" w:rsidRPr="00945006" w:rsidRDefault="002A306B" w:rsidP="00664C49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2017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</w:r>
      <w:r w:rsidR="00664C49" w:rsidRPr="00945006">
        <w:rPr>
          <w:rFonts w:ascii="Arial" w:hAnsi="Arial" w:cs="Arial"/>
          <w:sz w:val="22"/>
          <w:szCs w:val="22"/>
        </w:rPr>
        <w:t xml:space="preserve">Orenstein Endowment Fund, Cornell </w:t>
      </w:r>
      <w:r w:rsidRPr="00945006">
        <w:rPr>
          <w:rFonts w:ascii="Arial" w:hAnsi="Arial" w:cs="Arial"/>
          <w:sz w:val="22"/>
          <w:szCs w:val="22"/>
        </w:rPr>
        <w:t>University ($1,000)</w:t>
      </w:r>
    </w:p>
    <w:p w14:paraId="67B7164C" w14:textId="150FB0B8" w:rsidR="00664C49" w:rsidRPr="00945006" w:rsidRDefault="002A306B" w:rsidP="00664C49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2017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</w:r>
      <w:r w:rsidR="00664C49" w:rsidRPr="00945006">
        <w:rPr>
          <w:rFonts w:ascii="Arial" w:hAnsi="Arial" w:cs="Arial"/>
          <w:sz w:val="22"/>
          <w:szCs w:val="22"/>
        </w:rPr>
        <w:t>Cornell Graduate School Conference Travel Grant Award ($440)</w:t>
      </w:r>
    </w:p>
    <w:p w14:paraId="75DF52C0" w14:textId="15FB410A" w:rsidR="00664C49" w:rsidRPr="00945006" w:rsidRDefault="002A306B" w:rsidP="00664C49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2016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</w:r>
      <w:r w:rsidR="00664C49" w:rsidRPr="00945006">
        <w:rPr>
          <w:rFonts w:ascii="Arial" w:hAnsi="Arial" w:cs="Arial"/>
          <w:sz w:val="22"/>
          <w:szCs w:val="22"/>
        </w:rPr>
        <w:t>North American Ornithological Conference VI Travel Award ($60</w:t>
      </w:r>
      <w:r w:rsidRPr="00945006">
        <w:rPr>
          <w:rFonts w:ascii="Arial" w:hAnsi="Arial" w:cs="Arial"/>
          <w:sz w:val="22"/>
          <w:szCs w:val="22"/>
        </w:rPr>
        <w:t>)</w:t>
      </w:r>
    </w:p>
    <w:p w14:paraId="5EBEC79F" w14:textId="77777777" w:rsidR="00202943" w:rsidRPr="00945006" w:rsidRDefault="00202943" w:rsidP="00664C49">
      <w:pPr>
        <w:contextualSpacing/>
        <w:rPr>
          <w:rFonts w:ascii="Arial" w:hAnsi="Arial" w:cs="Arial"/>
          <w:b/>
          <w:sz w:val="22"/>
          <w:szCs w:val="22"/>
        </w:rPr>
      </w:pPr>
    </w:p>
    <w:p w14:paraId="4255C53D" w14:textId="0DD92721" w:rsidR="00664C49" w:rsidRPr="00945006" w:rsidRDefault="00664C49" w:rsidP="00664C49">
      <w:pPr>
        <w:contextualSpacing/>
        <w:rPr>
          <w:rFonts w:ascii="Arial" w:hAnsi="Arial" w:cs="Arial"/>
          <w:sz w:val="28"/>
          <w:szCs w:val="28"/>
        </w:rPr>
      </w:pPr>
      <w:r w:rsidRPr="00945006">
        <w:rPr>
          <w:rFonts w:ascii="Arial" w:hAnsi="Arial" w:cs="Arial"/>
          <w:b/>
          <w:sz w:val="28"/>
          <w:szCs w:val="28"/>
        </w:rPr>
        <w:t>Awards</w:t>
      </w:r>
      <w:r w:rsidRPr="00945006">
        <w:rPr>
          <w:rFonts w:ascii="Arial" w:hAnsi="Arial" w:cs="Arial"/>
          <w:sz w:val="28"/>
          <w:szCs w:val="28"/>
        </w:rPr>
        <w:t>:</w:t>
      </w:r>
    </w:p>
    <w:p w14:paraId="43554B6F" w14:textId="4F5FFCBC" w:rsidR="00F163AC" w:rsidRPr="00945006" w:rsidRDefault="00F163AC" w:rsidP="00870541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2022</w:t>
      </w:r>
      <w:r w:rsidRPr="00945006">
        <w:rPr>
          <w:rFonts w:ascii="Arial" w:hAnsi="Arial" w:cs="Arial"/>
          <w:sz w:val="22"/>
          <w:szCs w:val="22"/>
        </w:rPr>
        <w:tab/>
      </w:r>
      <w:r w:rsidR="00870541" w:rsidRPr="00945006">
        <w:rPr>
          <w:rFonts w:ascii="Arial" w:hAnsi="Arial" w:cs="Arial"/>
          <w:color w:val="000000" w:themeColor="text1"/>
          <w:sz w:val="22"/>
          <w:szCs w:val="22"/>
        </w:rPr>
        <w:t xml:space="preserve">Mark E. </w:t>
      </w:r>
      <w:proofErr w:type="spellStart"/>
      <w:r w:rsidR="00870541" w:rsidRPr="00945006">
        <w:rPr>
          <w:rFonts w:ascii="Arial" w:hAnsi="Arial" w:cs="Arial"/>
          <w:color w:val="000000" w:themeColor="text1"/>
          <w:sz w:val="22"/>
          <w:szCs w:val="22"/>
        </w:rPr>
        <w:t>Hauber</w:t>
      </w:r>
      <w:proofErr w:type="spellEnd"/>
      <w:r w:rsidR="00870541" w:rsidRPr="00945006">
        <w:rPr>
          <w:rFonts w:ascii="Arial" w:hAnsi="Arial" w:cs="Arial"/>
          <w:color w:val="000000" w:themeColor="text1"/>
          <w:sz w:val="22"/>
          <w:szCs w:val="22"/>
        </w:rPr>
        <w:t xml:space="preserve"> Student Presentation Award, given for the best oral presentation on avian behavior</w:t>
      </w:r>
      <w:r w:rsidR="00870541" w:rsidRPr="00945006">
        <w:rPr>
          <w:rFonts w:ascii="Arial" w:hAnsi="Arial" w:cs="Arial"/>
          <w:sz w:val="22"/>
          <w:szCs w:val="22"/>
        </w:rPr>
        <w:t>, American Ornithological Society (AOS) annual conference</w:t>
      </w:r>
    </w:p>
    <w:p w14:paraId="6F7C8BC6" w14:textId="5670E02F" w:rsidR="00664C49" w:rsidRPr="00945006" w:rsidRDefault="002A306B" w:rsidP="00664C49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2015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</w:r>
      <w:r w:rsidR="00664C49" w:rsidRPr="00945006">
        <w:rPr>
          <w:rFonts w:ascii="Arial" w:hAnsi="Arial" w:cs="Arial"/>
          <w:sz w:val="22"/>
          <w:szCs w:val="22"/>
        </w:rPr>
        <w:t>Phi Beta Kappa, University of Chicago</w:t>
      </w:r>
    </w:p>
    <w:p w14:paraId="180B2A3C" w14:textId="4D6671FC" w:rsidR="00664C49" w:rsidRPr="00945006" w:rsidRDefault="002A306B" w:rsidP="00664C49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2014-2015</w:t>
      </w:r>
      <w:r w:rsidRPr="00945006">
        <w:rPr>
          <w:rFonts w:ascii="Arial" w:hAnsi="Arial" w:cs="Arial"/>
          <w:sz w:val="22"/>
          <w:szCs w:val="22"/>
        </w:rPr>
        <w:tab/>
      </w:r>
      <w:r w:rsidR="00664C49" w:rsidRPr="00945006">
        <w:rPr>
          <w:rFonts w:ascii="Arial" w:hAnsi="Arial" w:cs="Arial"/>
          <w:sz w:val="22"/>
          <w:szCs w:val="22"/>
        </w:rPr>
        <w:t xml:space="preserve">Student Marshal, University of </w:t>
      </w:r>
      <w:r w:rsidR="00495269" w:rsidRPr="00945006">
        <w:rPr>
          <w:rFonts w:ascii="Arial" w:hAnsi="Arial" w:cs="Arial"/>
          <w:sz w:val="22"/>
          <w:szCs w:val="22"/>
        </w:rPr>
        <w:t>Chicago</w:t>
      </w:r>
    </w:p>
    <w:p w14:paraId="7F600AA6" w14:textId="42C7480E" w:rsidR="00664C49" w:rsidRPr="00945006" w:rsidRDefault="00495269" w:rsidP="00664C49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2012-2014</w:t>
      </w:r>
      <w:r w:rsidRPr="00945006">
        <w:rPr>
          <w:rFonts w:ascii="Arial" w:hAnsi="Arial" w:cs="Arial"/>
          <w:sz w:val="22"/>
          <w:szCs w:val="22"/>
        </w:rPr>
        <w:tab/>
      </w:r>
      <w:r w:rsidR="00664C49" w:rsidRPr="00945006">
        <w:rPr>
          <w:rFonts w:ascii="Arial" w:hAnsi="Arial" w:cs="Arial"/>
          <w:sz w:val="22"/>
          <w:szCs w:val="22"/>
        </w:rPr>
        <w:t>University Athletic Association All-Academic Recognit</w:t>
      </w:r>
      <w:r w:rsidRPr="00945006">
        <w:rPr>
          <w:rFonts w:ascii="Arial" w:hAnsi="Arial" w:cs="Arial"/>
          <w:sz w:val="22"/>
          <w:szCs w:val="22"/>
        </w:rPr>
        <w:t>ion</w:t>
      </w:r>
    </w:p>
    <w:p w14:paraId="79B29943" w14:textId="77777777" w:rsidR="00654914" w:rsidRPr="00945006" w:rsidRDefault="00654914" w:rsidP="00664C49">
      <w:pPr>
        <w:rPr>
          <w:rFonts w:ascii="Arial" w:hAnsi="Arial" w:cs="Arial"/>
          <w:sz w:val="22"/>
          <w:szCs w:val="22"/>
        </w:rPr>
      </w:pPr>
    </w:p>
    <w:p w14:paraId="33686ED7" w14:textId="77777777" w:rsidR="00654914" w:rsidRPr="00945006" w:rsidRDefault="00654914" w:rsidP="00654914">
      <w:pPr>
        <w:rPr>
          <w:rFonts w:ascii="Arial" w:hAnsi="Arial" w:cs="Arial"/>
          <w:sz w:val="28"/>
          <w:szCs w:val="28"/>
        </w:rPr>
      </w:pPr>
      <w:r w:rsidRPr="00945006">
        <w:rPr>
          <w:rFonts w:ascii="Arial" w:hAnsi="Arial" w:cs="Arial"/>
          <w:b/>
          <w:sz w:val="28"/>
          <w:szCs w:val="28"/>
        </w:rPr>
        <w:t>Fellowships (Total: $168,698)</w:t>
      </w:r>
      <w:r w:rsidRPr="00945006">
        <w:rPr>
          <w:rFonts w:ascii="Arial" w:hAnsi="Arial" w:cs="Arial"/>
          <w:sz w:val="28"/>
          <w:szCs w:val="28"/>
        </w:rPr>
        <w:t>:</w:t>
      </w:r>
    </w:p>
    <w:p w14:paraId="48710758" w14:textId="77777777" w:rsidR="00654914" w:rsidRPr="00945006" w:rsidRDefault="00654914" w:rsidP="00654914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2022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  <w:t>Cornell Lab of Ornithology Fellowship ($14,500)</w:t>
      </w:r>
    </w:p>
    <w:p w14:paraId="3333A19F" w14:textId="77777777" w:rsidR="00654914" w:rsidRPr="00945006" w:rsidRDefault="00654914" w:rsidP="00654914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2022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  <w:t xml:space="preserve">Ivy and </w:t>
      </w:r>
      <w:proofErr w:type="spellStart"/>
      <w:r w:rsidRPr="00945006">
        <w:rPr>
          <w:rFonts w:ascii="Arial" w:hAnsi="Arial" w:cs="Arial"/>
          <w:sz w:val="22"/>
          <w:szCs w:val="22"/>
        </w:rPr>
        <w:t>Schnoor</w:t>
      </w:r>
      <w:proofErr w:type="spellEnd"/>
      <w:r w:rsidRPr="00945006">
        <w:rPr>
          <w:rFonts w:ascii="Arial" w:hAnsi="Arial" w:cs="Arial"/>
          <w:sz w:val="22"/>
          <w:szCs w:val="22"/>
        </w:rPr>
        <w:t xml:space="preserve"> Graduate Fellowships at the Cornell Lab of Ornithology ($6,367)</w:t>
      </w:r>
    </w:p>
    <w:p w14:paraId="5ECC24C1" w14:textId="77777777" w:rsidR="00654914" w:rsidRPr="00945006" w:rsidRDefault="00654914" w:rsidP="00654914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2021</w:t>
      </w:r>
      <w:r w:rsidRPr="00945006">
        <w:rPr>
          <w:rFonts w:ascii="Arial" w:hAnsi="Arial" w:cs="Arial"/>
          <w:sz w:val="22"/>
          <w:szCs w:val="22"/>
        </w:rPr>
        <w:tab/>
        <w:t xml:space="preserve">Charlie E. </w:t>
      </w:r>
      <w:proofErr w:type="spellStart"/>
      <w:r w:rsidRPr="00945006">
        <w:rPr>
          <w:rFonts w:ascii="Arial" w:hAnsi="Arial" w:cs="Arial"/>
          <w:sz w:val="22"/>
          <w:szCs w:val="22"/>
        </w:rPr>
        <w:t>Treman</w:t>
      </w:r>
      <w:proofErr w:type="spellEnd"/>
      <w:r w:rsidRPr="00945006">
        <w:rPr>
          <w:rFonts w:ascii="Arial" w:hAnsi="Arial" w:cs="Arial"/>
          <w:sz w:val="22"/>
          <w:szCs w:val="22"/>
        </w:rPr>
        <w:t>, Jr. Graduate Fellowship at the Cornell Lab of Ornithology ($6,233)</w:t>
      </w:r>
    </w:p>
    <w:p w14:paraId="58AAF1B4" w14:textId="77777777" w:rsidR="00654914" w:rsidRPr="00945006" w:rsidRDefault="00654914" w:rsidP="00654914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2018-2021</w:t>
      </w:r>
      <w:r w:rsidRPr="00945006">
        <w:rPr>
          <w:rFonts w:ascii="Arial" w:hAnsi="Arial" w:cs="Arial"/>
          <w:sz w:val="22"/>
          <w:szCs w:val="22"/>
        </w:rPr>
        <w:tab/>
        <w:t>National Science Foundation Graduate Research Fellowship ($102,000)</w:t>
      </w:r>
    </w:p>
    <w:p w14:paraId="31076E51" w14:textId="77777777" w:rsidR="00654914" w:rsidRPr="00945006" w:rsidRDefault="00654914" w:rsidP="00654914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2017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  <w:t>Ivy Graduate Fellowship at the Cornell Lab of Ornithology ($5,300)</w:t>
      </w:r>
    </w:p>
    <w:p w14:paraId="6D7EC56A" w14:textId="5C6EB085" w:rsidR="00654914" w:rsidRPr="00945006" w:rsidRDefault="00654914" w:rsidP="00664C49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2016-2017</w:t>
      </w:r>
      <w:r w:rsidRPr="00945006">
        <w:rPr>
          <w:rFonts w:ascii="Arial" w:hAnsi="Arial" w:cs="Arial"/>
          <w:sz w:val="22"/>
          <w:szCs w:val="22"/>
        </w:rPr>
        <w:tab/>
        <w:t>Presidential Life Sciences Fellowship, Cornell University ($34,298)</w:t>
      </w:r>
    </w:p>
    <w:p w14:paraId="69AB7200" w14:textId="77777777" w:rsidR="00992943" w:rsidRPr="00945006" w:rsidRDefault="00992943" w:rsidP="00016EEA">
      <w:pPr>
        <w:pBdr>
          <w:bottom w:val="single" w:sz="6" w:space="1" w:color="auto"/>
        </w:pBdr>
        <w:contextualSpacing/>
        <w:rPr>
          <w:rFonts w:ascii="Arial" w:hAnsi="Arial" w:cs="Arial"/>
          <w:b/>
          <w:smallCaps/>
          <w:sz w:val="22"/>
          <w:szCs w:val="22"/>
        </w:rPr>
      </w:pPr>
    </w:p>
    <w:p w14:paraId="582E7B85" w14:textId="7664008D" w:rsidR="00016EEA" w:rsidRPr="00945006" w:rsidRDefault="00674548" w:rsidP="00016EEA">
      <w:pPr>
        <w:pBdr>
          <w:bottom w:val="single" w:sz="6" w:space="1" w:color="auto"/>
        </w:pBdr>
        <w:contextualSpacing/>
        <w:rPr>
          <w:rFonts w:ascii="Arial" w:hAnsi="Arial" w:cs="Arial"/>
          <w:b/>
          <w:smallCaps/>
          <w:sz w:val="28"/>
          <w:szCs w:val="20"/>
        </w:rPr>
      </w:pPr>
      <w:r w:rsidRPr="00945006">
        <w:rPr>
          <w:rFonts w:ascii="Arial" w:hAnsi="Arial" w:cs="Arial"/>
          <w:b/>
          <w:smallCaps/>
          <w:sz w:val="28"/>
          <w:szCs w:val="20"/>
        </w:rPr>
        <w:t xml:space="preserve">SELECTED </w:t>
      </w:r>
      <w:r w:rsidR="00016EEA" w:rsidRPr="00945006">
        <w:rPr>
          <w:rFonts w:ascii="Arial" w:hAnsi="Arial" w:cs="Arial"/>
          <w:b/>
          <w:smallCaps/>
          <w:sz w:val="28"/>
          <w:szCs w:val="20"/>
        </w:rPr>
        <w:t>PRESENTATIONS</w:t>
      </w:r>
    </w:p>
    <w:p w14:paraId="613268D6" w14:textId="77777777" w:rsidR="00D942C0" w:rsidRPr="00945006" w:rsidRDefault="00D942C0" w:rsidP="00D942C0">
      <w:pPr>
        <w:rPr>
          <w:rFonts w:ascii="Arial" w:hAnsi="Arial" w:cs="Arial"/>
          <w:sz w:val="22"/>
          <w:szCs w:val="22"/>
        </w:rPr>
      </w:pPr>
    </w:p>
    <w:p w14:paraId="0A45749D" w14:textId="4B7EF965" w:rsidR="00016EEA" w:rsidRPr="00945006" w:rsidRDefault="00D942C0" w:rsidP="00D942C0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* Indicates undergraduate co-author</w:t>
      </w:r>
    </w:p>
    <w:p w14:paraId="4D0F1D04" w14:textId="77777777" w:rsidR="00D942C0" w:rsidRPr="00945006" w:rsidRDefault="00D942C0" w:rsidP="00016EEA">
      <w:pPr>
        <w:pStyle w:val="ListParagraph"/>
        <w:spacing w:after="0" w:line="240" w:lineRule="auto"/>
        <w:rPr>
          <w:rFonts w:ascii="Arial" w:hAnsi="Arial" w:cs="Arial"/>
        </w:rPr>
      </w:pPr>
    </w:p>
    <w:p w14:paraId="626A4370" w14:textId="7F06A314" w:rsidR="00BA15DB" w:rsidRPr="00945006" w:rsidRDefault="00BA15DB" w:rsidP="00DD6B22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2023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b/>
          <w:bCs/>
          <w:sz w:val="22"/>
          <w:szCs w:val="22"/>
        </w:rPr>
        <w:t>Uehling, J. J.</w:t>
      </w:r>
      <w:r w:rsidRPr="00945006">
        <w:rPr>
          <w:rFonts w:ascii="Arial" w:hAnsi="Arial" w:cs="Arial"/>
          <w:sz w:val="22"/>
          <w:szCs w:val="22"/>
        </w:rPr>
        <w:t>, A. S. Injaian, C. C. Taff, D. W. Winkler, and M. N. Vitousek. Do glucocorticoids predict movement? Observational and experimental studies in a free-living bird. Society for Integrative and Comparative Biology, Austin, TX (Talk)</w:t>
      </w:r>
    </w:p>
    <w:p w14:paraId="14D2F3CF" w14:textId="77777777" w:rsidR="00BA15DB" w:rsidRPr="00945006" w:rsidRDefault="00BA15DB" w:rsidP="00DD6B22">
      <w:pPr>
        <w:ind w:left="1440" w:hanging="1440"/>
        <w:rPr>
          <w:rFonts w:ascii="Arial" w:hAnsi="Arial" w:cs="Arial"/>
          <w:sz w:val="22"/>
          <w:szCs w:val="22"/>
        </w:rPr>
      </w:pPr>
    </w:p>
    <w:p w14:paraId="6BC92CC4" w14:textId="5F26FF0E" w:rsidR="00DD6B22" w:rsidRPr="00945006" w:rsidRDefault="00B40C9C" w:rsidP="00DD6B22">
      <w:pPr>
        <w:ind w:left="1440" w:hanging="1440"/>
        <w:rPr>
          <w:rFonts w:ascii="Arial" w:hAnsi="Arial" w:cs="Arial"/>
          <w:sz w:val="22"/>
          <w:szCs w:val="22"/>
          <w:shd w:val="clear" w:color="auto" w:fill="FFFFFF"/>
        </w:rPr>
      </w:pPr>
      <w:r w:rsidRPr="00945006">
        <w:rPr>
          <w:rFonts w:ascii="Arial" w:hAnsi="Arial" w:cs="Arial"/>
          <w:sz w:val="22"/>
          <w:szCs w:val="22"/>
        </w:rPr>
        <w:t>2022</w:t>
      </w:r>
      <w:r w:rsidRPr="00945006">
        <w:rPr>
          <w:rFonts w:ascii="Arial" w:hAnsi="Arial" w:cs="Arial"/>
          <w:sz w:val="22"/>
          <w:szCs w:val="22"/>
        </w:rPr>
        <w:tab/>
      </w:r>
      <w:r w:rsidR="00DD6B22" w:rsidRPr="00945006">
        <w:rPr>
          <w:rFonts w:ascii="Arial" w:hAnsi="Arial" w:cs="Arial"/>
          <w:b/>
          <w:bCs/>
          <w:sz w:val="22"/>
          <w:szCs w:val="22"/>
          <w:shd w:val="clear" w:color="auto" w:fill="FFFFFF"/>
        </w:rPr>
        <w:t>Uehling, J. J.</w:t>
      </w:r>
      <w:r w:rsidR="00DD6B22" w:rsidRPr="00945006">
        <w:rPr>
          <w:rFonts w:ascii="Arial" w:hAnsi="Arial" w:cs="Arial"/>
          <w:sz w:val="22"/>
          <w:szCs w:val="22"/>
          <w:shd w:val="clear" w:color="auto" w:fill="FFFFFF"/>
        </w:rPr>
        <w:t xml:space="preserve">, C. C. Taff, J. L. Houtz, P. M. Becker*, A. S. Injaian, and M. N. Vitousek. Predictors and consequences of diet variation in a declining generalist aerial insectivore. </w:t>
      </w:r>
      <w:r w:rsidR="00E2088D" w:rsidRPr="00945006">
        <w:rPr>
          <w:rFonts w:ascii="Arial" w:hAnsi="Arial" w:cs="Arial"/>
          <w:sz w:val="22"/>
          <w:szCs w:val="22"/>
          <w:shd w:val="clear" w:color="auto" w:fill="FFFFFF"/>
        </w:rPr>
        <w:t>Association of Field Ornithologists, Plymouth, Massachusetts (Talk)</w:t>
      </w:r>
    </w:p>
    <w:p w14:paraId="25D6738A" w14:textId="1FC74AC6" w:rsidR="00B40C9C" w:rsidRPr="00945006" w:rsidRDefault="00B40C9C" w:rsidP="00715511">
      <w:pPr>
        <w:shd w:val="clear" w:color="auto" w:fill="FFFFFF"/>
        <w:ind w:left="1440" w:hanging="1440"/>
        <w:rPr>
          <w:rFonts w:ascii="Arial" w:hAnsi="Arial" w:cs="Arial"/>
          <w:sz w:val="22"/>
          <w:szCs w:val="22"/>
        </w:rPr>
      </w:pPr>
    </w:p>
    <w:p w14:paraId="1162D9B5" w14:textId="2D3180CD" w:rsidR="00715511" w:rsidRPr="00945006" w:rsidRDefault="00715511" w:rsidP="00715511">
      <w:pPr>
        <w:shd w:val="clear" w:color="auto" w:fill="FFFFFF"/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lastRenderedPageBreak/>
        <w:t>2022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b/>
          <w:bCs/>
          <w:color w:val="000000" w:themeColor="text1"/>
          <w:sz w:val="22"/>
          <w:szCs w:val="22"/>
        </w:rPr>
        <w:t>Uehling, J. J.</w:t>
      </w:r>
      <w:r w:rsidRPr="00945006">
        <w:rPr>
          <w:rFonts w:ascii="Arial" w:hAnsi="Arial" w:cs="Arial"/>
          <w:color w:val="000000" w:themeColor="text1"/>
          <w:sz w:val="22"/>
          <w:szCs w:val="22"/>
        </w:rPr>
        <w:t>, J. L. Houtz, M. A. Pipkin, P. M. Becker</w:t>
      </w:r>
      <w:r w:rsidR="003779C5" w:rsidRPr="00945006">
        <w:rPr>
          <w:rFonts w:ascii="Arial" w:hAnsi="Arial" w:cs="Arial"/>
          <w:color w:val="000000" w:themeColor="text1"/>
          <w:sz w:val="22"/>
          <w:szCs w:val="22"/>
        </w:rPr>
        <w:t>*</w:t>
      </w:r>
      <w:r w:rsidRPr="00945006">
        <w:rPr>
          <w:rFonts w:ascii="Arial" w:hAnsi="Arial" w:cs="Arial"/>
          <w:color w:val="000000" w:themeColor="text1"/>
          <w:sz w:val="22"/>
          <w:szCs w:val="22"/>
        </w:rPr>
        <w:t>, C. C. Taff, and M. N. Vitousek. A simulated hormonal stress response alters foraging decisions in a declining aerial insectivore. American Ornithological Society and Birds Caribbean Conference, San Juan, Puerto Rico (Talk)</w:t>
      </w:r>
    </w:p>
    <w:p w14:paraId="1846B86B" w14:textId="02C18ED8" w:rsidR="00715511" w:rsidRPr="00945006" w:rsidRDefault="00715511" w:rsidP="00715511">
      <w:pPr>
        <w:shd w:val="clear" w:color="auto" w:fill="FFFFFF"/>
        <w:ind w:left="144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94500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Winner of the Mark E. </w:t>
      </w:r>
      <w:proofErr w:type="spellStart"/>
      <w:r w:rsidRPr="00945006">
        <w:rPr>
          <w:rFonts w:ascii="Arial" w:hAnsi="Arial" w:cs="Arial"/>
          <w:i/>
          <w:iCs/>
          <w:color w:val="000000" w:themeColor="text1"/>
          <w:sz w:val="22"/>
          <w:szCs w:val="22"/>
        </w:rPr>
        <w:t>Hauber</w:t>
      </w:r>
      <w:proofErr w:type="spellEnd"/>
      <w:r w:rsidRPr="0094500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Student Presentation Award, given for the best oral presentation on avian behavior.</w:t>
      </w:r>
    </w:p>
    <w:p w14:paraId="6C1D952B" w14:textId="77777777" w:rsidR="00715511" w:rsidRPr="00945006" w:rsidRDefault="00715511" w:rsidP="00715511">
      <w:pPr>
        <w:rPr>
          <w:rFonts w:ascii="Arial" w:hAnsi="Arial" w:cs="Arial"/>
          <w:sz w:val="22"/>
          <w:szCs w:val="22"/>
        </w:rPr>
      </w:pPr>
    </w:p>
    <w:p w14:paraId="2F831005" w14:textId="39BB09ED" w:rsidR="00901C02" w:rsidRPr="00945006" w:rsidRDefault="00901C02" w:rsidP="00901C02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2022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b/>
          <w:bCs/>
          <w:sz w:val="22"/>
          <w:szCs w:val="22"/>
        </w:rPr>
        <w:t>Uehling, J. J.</w:t>
      </w:r>
      <w:r w:rsidRPr="00945006">
        <w:rPr>
          <w:rFonts w:ascii="Arial" w:hAnsi="Arial" w:cs="Arial"/>
          <w:sz w:val="22"/>
          <w:szCs w:val="22"/>
        </w:rPr>
        <w:t xml:space="preserve">, </w:t>
      </w:r>
      <w:r w:rsidR="00E303BB" w:rsidRPr="00945006">
        <w:rPr>
          <w:rFonts w:ascii="Arial" w:hAnsi="Arial" w:cs="Arial"/>
          <w:sz w:val="22"/>
          <w:szCs w:val="22"/>
        </w:rPr>
        <w:t>J. L. Houtz, M. A. Pipkin, P. M. Becker</w:t>
      </w:r>
      <w:r w:rsidR="003779C5" w:rsidRPr="00945006">
        <w:rPr>
          <w:rFonts w:ascii="Arial" w:hAnsi="Arial" w:cs="Arial"/>
          <w:sz w:val="22"/>
          <w:szCs w:val="22"/>
        </w:rPr>
        <w:t>*</w:t>
      </w:r>
      <w:r w:rsidR="00E303BB" w:rsidRPr="00945006">
        <w:rPr>
          <w:rFonts w:ascii="Arial" w:hAnsi="Arial" w:cs="Arial"/>
          <w:sz w:val="22"/>
          <w:szCs w:val="22"/>
        </w:rPr>
        <w:t xml:space="preserve">, C. C. Taff, </w:t>
      </w:r>
      <w:r w:rsidR="00E77D75" w:rsidRPr="00945006">
        <w:rPr>
          <w:rFonts w:ascii="Arial" w:hAnsi="Arial" w:cs="Arial"/>
          <w:sz w:val="22"/>
          <w:szCs w:val="22"/>
        </w:rPr>
        <w:t>and</w:t>
      </w:r>
      <w:r w:rsidR="00E303BB" w:rsidRPr="00945006">
        <w:rPr>
          <w:rFonts w:ascii="Arial" w:hAnsi="Arial" w:cs="Arial"/>
          <w:sz w:val="22"/>
          <w:szCs w:val="22"/>
        </w:rPr>
        <w:t xml:space="preserve"> M. N. Vitousek</w:t>
      </w:r>
      <w:r w:rsidRPr="00945006">
        <w:rPr>
          <w:rFonts w:ascii="Arial" w:hAnsi="Arial" w:cs="Arial"/>
          <w:sz w:val="22"/>
          <w:szCs w:val="22"/>
        </w:rPr>
        <w:t>.</w:t>
      </w:r>
      <w:r w:rsidR="00E303BB" w:rsidRPr="00945006">
        <w:rPr>
          <w:rFonts w:ascii="Arial" w:hAnsi="Arial" w:cs="Arial"/>
          <w:sz w:val="22"/>
          <w:szCs w:val="22"/>
        </w:rPr>
        <w:t xml:space="preserve"> A simulated hormonal stress response alters foraging decisions in a declining free-living passerine</w:t>
      </w:r>
      <w:r w:rsidRPr="00945006">
        <w:rPr>
          <w:rFonts w:ascii="Arial" w:hAnsi="Arial" w:cs="Arial"/>
          <w:sz w:val="22"/>
          <w:szCs w:val="22"/>
        </w:rPr>
        <w:t xml:space="preserve">. </w:t>
      </w:r>
      <w:r w:rsidR="00E303BB" w:rsidRPr="00945006">
        <w:rPr>
          <w:rFonts w:ascii="Arial" w:hAnsi="Arial" w:cs="Arial"/>
          <w:sz w:val="22"/>
          <w:szCs w:val="22"/>
        </w:rPr>
        <w:t>Society for Integrative and Comparative Biology</w:t>
      </w:r>
      <w:r w:rsidR="00FC5860" w:rsidRPr="00945006">
        <w:rPr>
          <w:rFonts w:ascii="Arial" w:hAnsi="Arial" w:cs="Arial"/>
          <w:sz w:val="22"/>
          <w:szCs w:val="22"/>
        </w:rPr>
        <w:t xml:space="preserve">, Phoenix, AZ </w:t>
      </w:r>
      <w:r w:rsidRPr="00945006">
        <w:rPr>
          <w:rFonts w:ascii="Arial" w:hAnsi="Arial" w:cs="Arial"/>
          <w:sz w:val="22"/>
          <w:szCs w:val="22"/>
        </w:rPr>
        <w:t>(Talk)</w:t>
      </w:r>
    </w:p>
    <w:p w14:paraId="59D88350" w14:textId="3951216D" w:rsidR="00FC5860" w:rsidRPr="00945006" w:rsidRDefault="00FC5860" w:rsidP="00901C02">
      <w:pPr>
        <w:ind w:left="1440" w:hanging="1440"/>
        <w:rPr>
          <w:rFonts w:ascii="Arial" w:hAnsi="Arial" w:cs="Arial"/>
          <w:i/>
          <w:iCs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ab/>
      </w:r>
      <w:r w:rsidR="003813B9" w:rsidRPr="00945006">
        <w:rPr>
          <w:rFonts w:ascii="Arial" w:hAnsi="Arial" w:cs="Arial"/>
          <w:i/>
          <w:iCs/>
          <w:sz w:val="22"/>
          <w:szCs w:val="22"/>
        </w:rPr>
        <w:t>Finalist</w:t>
      </w:r>
      <w:r w:rsidRPr="00945006">
        <w:rPr>
          <w:rFonts w:ascii="Arial" w:hAnsi="Arial" w:cs="Arial"/>
          <w:i/>
          <w:iCs/>
          <w:sz w:val="22"/>
          <w:szCs w:val="22"/>
        </w:rPr>
        <w:t xml:space="preserve"> for the Division of Comparative Endocrinology </w:t>
      </w:r>
      <w:r w:rsidR="003813B9" w:rsidRPr="00945006">
        <w:rPr>
          <w:rFonts w:ascii="Arial" w:hAnsi="Arial" w:cs="Arial"/>
          <w:i/>
          <w:iCs/>
          <w:sz w:val="22"/>
          <w:szCs w:val="22"/>
        </w:rPr>
        <w:t xml:space="preserve">Best Student Presentation: </w:t>
      </w:r>
      <w:r w:rsidRPr="00945006">
        <w:rPr>
          <w:rFonts w:ascii="Arial" w:hAnsi="Arial" w:cs="Arial"/>
          <w:i/>
          <w:iCs/>
          <w:sz w:val="22"/>
          <w:szCs w:val="22"/>
        </w:rPr>
        <w:t xml:space="preserve">Aubrey </w:t>
      </w:r>
      <w:proofErr w:type="spellStart"/>
      <w:r w:rsidRPr="00945006">
        <w:rPr>
          <w:rFonts w:ascii="Arial" w:hAnsi="Arial" w:cs="Arial"/>
          <w:i/>
          <w:iCs/>
          <w:sz w:val="22"/>
          <w:szCs w:val="22"/>
        </w:rPr>
        <w:t>Gorbman</w:t>
      </w:r>
      <w:proofErr w:type="spellEnd"/>
      <w:r w:rsidRPr="00945006">
        <w:rPr>
          <w:rFonts w:ascii="Arial" w:hAnsi="Arial" w:cs="Arial"/>
          <w:i/>
          <w:iCs/>
          <w:sz w:val="22"/>
          <w:szCs w:val="22"/>
        </w:rPr>
        <w:t xml:space="preserve"> </w:t>
      </w:r>
      <w:r w:rsidR="003813B9" w:rsidRPr="00945006">
        <w:rPr>
          <w:rFonts w:ascii="Arial" w:hAnsi="Arial" w:cs="Arial"/>
          <w:i/>
          <w:iCs/>
          <w:sz w:val="22"/>
          <w:szCs w:val="22"/>
        </w:rPr>
        <w:t>Award</w:t>
      </w:r>
      <w:r w:rsidR="00416216" w:rsidRPr="00945006">
        <w:rPr>
          <w:rFonts w:ascii="Arial" w:hAnsi="Arial" w:cs="Arial"/>
          <w:i/>
          <w:iCs/>
          <w:sz w:val="22"/>
          <w:szCs w:val="22"/>
        </w:rPr>
        <w:t>.</w:t>
      </w:r>
    </w:p>
    <w:p w14:paraId="75393B8D" w14:textId="77777777" w:rsidR="00901C02" w:rsidRPr="00945006" w:rsidRDefault="00901C02" w:rsidP="00C90F29">
      <w:pPr>
        <w:ind w:left="1440" w:hanging="1440"/>
        <w:rPr>
          <w:rFonts w:ascii="Arial" w:hAnsi="Arial" w:cs="Arial"/>
          <w:sz w:val="22"/>
          <w:szCs w:val="22"/>
        </w:rPr>
      </w:pPr>
    </w:p>
    <w:p w14:paraId="47163545" w14:textId="441CB09A" w:rsidR="002D19DC" w:rsidRPr="00945006" w:rsidRDefault="002D19DC" w:rsidP="00C90F29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2021</w:t>
      </w:r>
      <w:r w:rsidRPr="00945006">
        <w:rPr>
          <w:rFonts w:ascii="Arial" w:hAnsi="Arial" w:cs="Arial"/>
          <w:sz w:val="22"/>
          <w:szCs w:val="22"/>
        </w:rPr>
        <w:tab/>
      </w:r>
      <w:r w:rsidR="003D29EB" w:rsidRPr="00945006">
        <w:rPr>
          <w:rFonts w:ascii="Arial" w:hAnsi="Arial" w:cs="Arial"/>
          <w:b/>
          <w:bCs/>
          <w:sz w:val="22"/>
          <w:szCs w:val="22"/>
        </w:rPr>
        <w:t>Uehling, J. J.</w:t>
      </w:r>
      <w:r w:rsidR="003D29EB" w:rsidRPr="00945006">
        <w:rPr>
          <w:rFonts w:ascii="Arial" w:hAnsi="Arial" w:cs="Arial"/>
          <w:sz w:val="22"/>
          <w:szCs w:val="22"/>
        </w:rPr>
        <w:t>, C. C. Taff, J. L. Houtz, P. M. Becker</w:t>
      </w:r>
      <w:r w:rsidR="003779C5" w:rsidRPr="00945006">
        <w:rPr>
          <w:rFonts w:ascii="Arial" w:hAnsi="Arial" w:cs="Arial"/>
          <w:sz w:val="22"/>
          <w:szCs w:val="22"/>
        </w:rPr>
        <w:t>*</w:t>
      </w:r>
      <w:r w:rsidR="003D29EB" w:rsidRPr="00945006">
        <w:rPr>
          <w:rFonts w:ascii="Arial" w:hAnsi="Arial" w:cs="Arial"/>
          <w:sz w:val="22"/>
          <w:szCs w:val="22"/>
        </w:rPr>
        <w:t xml:space="preserve">, </w:t>
      </w:r>
      <w:r w:rsidR="00BD17AB" w:rsidRPr="00945006">
        <w:rPr>
          <w:rFonts w:ascii="Arial" w:hAnsi="Arial" w:cs="Arial"/>
          <w:sz w:val="22"/>
          <w:szCs w:val="22"/>
        </w:rPr>
        <w:t>and M. N. Vitousek. DNA metabarcoding reveals predictors of diet quality variation in Tree Swallows (</w:t>
      </w:r>
      <w:r w:rsidR="00BD17AB" w:rsidRPr="00945006">
        <w:rPr>
          <w:rFonts w:ascii="Arial" w:hAnsi="Arial" w:cs="Arial"/>
          <w:i/>
          <w:iCs/>
          <w:sz w:val="22"/>
          <w:szCs w:val="22"/>
        </w:rPr>
        <w:t>Tachycineta bicolor</w:t>
      </w:r>
      <w:r w:rsidR="00BD17AB" w:rsidRPr="00945006">
        <w:rPr>
          <w:rFonts w:ascii="Arial" w:hAnsi="Arial" w:cs="Arial"/>
          <w:sz w:val="22"/>
          <w:szCs w:val="22"/>
        </w:rPr>
        <w:t>). American Ornithol</w:t>
      </w:r>
      <w:r w:rsidR="000A2A6E" w:rsidRPr="00945006">
        <w:rPr>
          <w:rFonts w:ascii="Arial" w:hAnsi="Arial" w:cs="Arial"/>
          <w:sz w:val="22"/>
          <w:szCs w:val="22"/>
        </w:rPr>
        <w:t>ogical Society</w:t>
      </w:r>
      <w:r w:rsidR="0080304E" w:rsidRPr="00945006">
        <w:rPr>
          <w:rFonts w:ascii="Arial" w:hAnsi="Arial" w:cs="Arial"/>
          <w:sz w:val="22"/>
          <w:szCs w:val="22"/>
        </w:rPr>
        <w:t xml:space="preserve"> and Society of Canadian Ornithologists</w:t>
      </w:r>
      <w:r w:rsidR="000A2A6E" w:rsidRPr="00945006">
        <w:rPr>
          <w:rFonts w:ascii="Arial" w:hAnsi="Arial" w:cs="Arial"/>
          <w:sz w:val="22"/>
          <w:szCs w:val="22"/>
        </w:rPr>
        <w:t>, Virtual (Talk)</w:t>
      </w:r>
    </w:p>
    <w:p w14:paraId="22051D35" w14:textId="77777777" w:rsidR="002D19DC" w:rsidRPr="00945006" w:rsidRDefault="002D19DC" w:rsidP="00C90F29">
      <w:pPr>
        <w:ind w:left="1440" w:hanging="1440"/>
        <w:rPr>
          <w:rFonts w:ascii="Arial" w:hAnsi="Arial" w:cs="Arial"/>
          <w:sz w:val="22"/>
          <w:szCs w:val="22"/>
        </w:rPr>
      </w:pPr>
    </w:p>
    <w:p w14:paraId="6D93B8E1" w14:textId="3A0662B2" w:rsidR="00B92641" w:rsidRPr="00945006" w:rsidRDefault="00B92641" w:rsidP="00C90F29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2020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b/>
          <w:bCs/>
          <w:sz w:val="22"/>
          <w:szCs w:val="22"/>
        </w:rPr>
        <w:t>Uehling, J. J.</w:t>
      </w:r>
      <w:r w:rsidRPr="00945006">
        <w:rPr>
          <w:rFonts w:ascii="Arial" w:hAnsi="Arial" w:cs="Arial"/>
          <w:sz w:val="22"/>
          <w:szCs w:val="22"/>
        </w:rPr>
        <w:t xml:space="preserve">, J. </w:t>
      </w:r>
      <w:proofErr w:type="spellStart"/>
      <w:r w:rsidRPr="00945006">
        <w:rPr>
          <w:rFonts w:ascii="Arial" w:hAnsi="Arial" w:cs="Arial"/>
          <w:sz w:val="22"/>
          <w:szCs w:val="22"/>
        </w:rPr>
        <w:t>Tallant</w:t>
      </w:r>
      <w:proofErr w:type="spellEnd"/>
      <w:r w:rsidRPr="00945006">
        <w:rPr>
          <w:rFonts w:ascii="Arial" w:hAnsi="Arial" w:cs="Arial"/>
          <w:sz w:val="22"/>
          <w:szCs w:val="22"/>
        </w:rPr>
        <w:t xml:space="preserve">, and S. Pruett-Jones. Introduced and Naturalized Parrots in the USA: Arrival, Geographic Distribution, and Current Status. North American Ornithological </w:t>
      </w:r>
      <w:r w:rsidR="00F00B9C" w:rsidRPr="00945006">
        <w:rPr>
          <w:rFonts w:ascii="Arial" w:hAnsi="Arial" w:cs="Arial"/>
          <w:sz w:val="22"/>
          <w:szCs w:val="22"/>
        </w:rPr>
        <w:t>Conference, Virtual (Talk)</w:t>
      </w:r>
    </w:p>
    <w:p w14:paraId="57288766" w14:textId="77777777" w:rsidR="00B92641" w:rsidRPr="00945006" w:rsidRDefault="00B92641" w:rsidP="00C90F29">
      <w:pPr>
        <w:ind w:left="1440" w:hanging="1440"/>
        <w:rPr>
          <w:rFonts w:ascii="Arial" w:hAnsi="Arial" w:cs="Arial"/>
          <w:sz w:val="22"/>
          <w:szCs w:val="22"/>
        </w:rPr>
      </w:pPr>
    </w:p>
    <w:p w14:paraId="1210D907" w14:textId="06FD6BAF" w:rsidR="00E70CD8" w:rsidRPr="00945006" w:rsidRDefault="00495269" w:rsidP="00C90F29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2020</w:t>
      </w:r>
      <w:r w:rsidRPr="00945006">
        <w:rPr>
          <w:rFonts w:ascii="Arial" w:hAnsi="Arial" w:cs="Arial"/>
          <w:b/>
          <w:sz w:val="22"/>
          <w:szCs w:val="22"/>
        </w:rPr>
        <w:tab/>
      </w:r>
      <w:r w:rsidR="00E70CD8" w:rsidRPr="00945006">
        <w:rPr>
          <w:rFonts w:ascii="Arial" w:hAnsi="Arial" w:cs="Arial"/>
          <w:b/>
          <w:sz w:val="22"/>
          <w:szCs w:val="22"/>
        </w:rPr>
        <w:t>Uehling, J. J.</w:t>
      </w:r>
      <w:r w:rsidR="00E70CD8" w:rsidRPr="00945006">
        <w:rPr>
          <w:rFonts w:ascii="Arial" w:hAnsi="Arial" w:cs="Arial"/>
          <w:sz w:val="22"/>
          <w:szCs w:val="22"/>
        </w:rPr>
        <w:t>, A. Injaian, C. C. Taff, D. W. Winkler, and M. N. Vitousek. CORT and light pollution affect movement behavior in a free-living passerine. Society for Integrative and Comparative Biology, Austin, TX (Talk)</w:t>
      </w:r>
    </w:p>
    <w:p w14:paraId="30360F12" w14:textId="77777777" w:rsidR="00750D70" w:rsidRPr="00945006" w:rsidRDefault="00750D70" w:rsidP="00C90F29">
      <w:pPr>
        <w:ind w:left="1440" w:hanging="1440"/>
        <w:rPr>
          <w:rFonts w:ascii="Arial" w:hAnsi="Arial" w:cs="Arial"/>
          <w:sz w:val="22"/>
          <w:szCs w:val="22"/>
        </w:rPr>
      </w:pPr>
    </w:p>
    <w:p w14:paraId="17DC76BA" w14:textId="0AF986D3" w:rsidR="00750D70" w:rsidRPr="00945006" w:rsidRDefault="00495269" w:rsidP="00750D70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2019</w:t>
      </w:r>
      <w:r w:rsidRPr="00945006">
        <w:rPr>
          <w:rFonts w:ascii="Arial" w:hAnsi="Arial" w:cs="Arial"/>
          <w:b/>
          <w:sz w:val="22"/>
          <w:szCs w:val="22"/>
        </w:rPr>
        <w:tab/>
      </w:r>
      <w:r w:rsidR="00016EEA" w:rsidRPr="00945006">
        <w:rPr>
          <w:rFonts w:ascii="Arial" w:hAnsi="Arial" w:cs="Arial"/>
          <w:b/>
          <w:sz w:val="22"/>
          <w:szCs w:val="22"/>
        </w:rPr>
        <w:t>Uehling, J. J.</w:t>
      </w:r>
      <w:r w:rsidR="00016EEA" w:rsidRPr="00945006">
        <w:rPr>
          <w:rFonts w:ascii="Arial" w:hAnsi="Arial" w:cs="Arial"/>
          <w:sz w:val="22"/>
          <w:szCs w:val="22"/>
        </w:rPr>
        <w:t xml:space="preserve">, C. C. </w:t>
      </w:r>
      <w:r w:rsidRPr="00945006">
        <w:rPr>
          <w:rFonts w:ascii="Arial" w:hAnsi="Arial" w:cs="Arial"/>
          <w:sz w:val="22"/>
          <w:szCs w:val="22"/>
        </w:rPr>
        <w:t xml:space="preserve">Taff, and M. N. Vitousek. </w:t>
      </w:r>
      <w:r w:rsidR="00016EEA" w:rsidRPr="00945006">
        <w:rPr>
          <w:rFonts w:ascii="Arial" w:hAnsi="Arial" w:cs="Arial"/>
          <w:sz w:val="22"/>
          <w:szCs w:val="22"/>
        </w:rPr>
        <w:t>Early life conditions influence adult response to stressors in a free-living passerine. Society for Integrative and Comparative Biology, Tampa, FL (Talk)</w:t>
      </w:r>
    </w:p>
    <w:p w14:paraId="21B5FCD5" w14:textId="77777777" w:rsidR="00750D70" w:rsidRPr="00945006" w:rsidRDefault="00750D70" w:rsidP="00750D70">
      <w:pPr>
        <w:ind w:left="1440" w:hanging="1440"/>
        <w:rPr>
          <w:rFonts w:ascii="Arial" w:hAnsi="Arial" w:cs="Arial"/>
          <w:sz w:val="22"/>
          <w:szCs w:val="22"/>
        </w:rPr>
      </w:pPr>
    </w:p>
    <w:p w14:paraId="0C7585C6" w14:textId="22377E82" w:rsidR="00016EEA" w:rsidRPr="00945006" w:rsidRDefault="00495269" w:rsidP="00C90F29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2018</w:t>
      </w:r>
      <w:r w:rsidRPr="00945006">
        <w:rPr>
          <w:rFonts w:ascii="Arial" w:hAnsi="Arial" w:cs="Arial"/>
          <w:b/>
          <w:sz w:val="22"/>
          <w:szCs w:val="22"/>
        </w:rPr>
        <w:tab/>
      </w:r>
      <w:r w:rsidR="00016EEA" w:rsidRPr="00945006">
        <w:rPr>
          <w:rFonts w:ascii="Arial" w:hAnsi="Arial" w:cs="Arial"/>
          <w:b/>
          <w:sz w:val="22"/>
          <w:szCs w:val="22"/>
        </w:rPr>
        <w:t>Uehling, J. J.</w:t>
      </w:r>
      <w:r w:rsidR="00016EEA" w:rsidRPr="00945006">
        <w:rPr>
          <w:rFonts w:ascii="Arial" w:hAnsi="Arial" w:cs="Arial"/>
          <w:sz w:val="22"/>
          <w:szCs w:val="22"/>
        </w:rPr>
        <w:t>, C. C. Taff, and M. N. Vitousek. Natal environment influences adult stress responsiveness in free-living birds. Society for Integrative and Comparative Biology, San Francisco, CA (Poster)</w:t>
      </w:r>
    </w:p>
    <w:p w14:paraId="50217E00" w14:textId="77777777" w:rsidR="00750D70" w:rsidRPr="00945006" w:rsidRDefault="00750D70" w:rsidP="00C90F29">
      <w:pPr>
        <w:ind w:left="1440" w:hanging="1440"/>
        <w:rPr>
          <w:rFonts w:ascii="Arial" w:hAnsi="Arial" w:cs="Arial"/>
          <w:sz w:val="22"/>
          <w:szCs w:val="22"/>
        </w:rPr>
      </w:pPr>
    </w:p>
    <w:p w14:paraId="2FEBB2B9" w14:textId="645C3A96" w:rsidR="00750D70" w:rsidRPr="00945006" w:rsidRDefault="00495269" w:rsidP="004E3ED2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2017</w:t>
      </w:r>
      <w:r w:rsidRPr="00945006">
        <w:rPr>
          <w:rFonts w:ascii="Arial" w:hAnsi="Arial" w:cs="Arial"/>
          <w:b/>
          <w:sz w:val="22"/>
          <w:szCs w:val="22"/>
        </w:rPr>
        <w:tab/>
      </w:r>
      <w:r w:rsidR="00016EEA" w:rsidRPr="00945006">
        <w:rPr>
          <w:rFonts w:ascii="Arial" w:hAnsi="Arial" w:cs="Arial"/>
          <w:b/>
          <w:sz w:val="22"/>
          <w:szCs w:val="22"/>
        </w:rPr>
        <w:t>Uehling, J. J.</w:t>
      </w:r>
      <w:r w:rsidR="00016EEA" w:rsidRPr="00945006">
        <w:rPr>
          <w:rFonts w:ascii="Arial" w:hAnsi="Arial" w:cs="Arial"/>
          <w:sz w:val="22"/>
          <w:szCs w:val="22"/>
        </w:rPr>
        <w:t xml:space="preserve">, M. </w:t>
      </w:r>
      <w:proofErr w:type="spellStart"/>
      <w:r w:rsidR="00016EEA" w:rsidRPr="00945006">
        <w:rPr>
          <w:rFonts w:ascii="Arial" w:hAnsi="Arial" w:cs="Arial"/>
          <w:sz w:val="22"/>
          <w:szCs w:val="22"/>
        </w:rPr>
        <w:t>Lanzone</w:t>
      </w:r>
      <w:proofErr w:type="spellEnd"/>
      <w:r w:rsidR="00016EEA" w:rsidRPr="00945006">
        <w:rPr>
          <w:rFonts w:ascii="Arial" w:hAnsi="Arial" w:cs="Arial"/>
          <w:sz w:val="22"/>
          <w:szCs w:val="22"/>
        </w:rPr>
        <w:t xml:space="preserve">, C. Halverson, S. </w:t>
      </w:r>
      <w:proofErr w:type="spellStart"/>
      <w:r w:rsidR="00016EEA" w:rsidRPr="00945006">
        <w:rPr>
          <w:rFonts w:ascii="Arial" w:hAnsi="Arial" w:cs="Arial"/>
          <w:sz w:val="22"/>
          <w:szCs w:val="22"/>
        </w:rPr>
        <w:t>Blackshire</w:t>
      </w:r>
      <w:proofErr w:type="spellEnd"/>
      <w:r w:rsidR="00016EEA" w:rsidRPr="00945006">
        <w:rPr>
          <w:rFonts w:ascii="Arial" w:hAnsi="Arial" w:cs="Arial"/>
          <w:sz w:val="22"/>
          <w:szCs w:val="22"/>
        </w:rPr>
        <w:t xml:space="preserve">, R. Porter, and D. W. Winkler. A new 3D-printed harness for attachment of lifetime tracking devices to shorebirds. Western Hemisphere Shorebird Group Conference, </w:t>
      </w:r>
      <w:proofErr w:type="spellStart"/>
      <w:r w:rsidR="00016EEA" w:rsidRPr="00945006">
        <w:rPr>
          <w:rFonts w:ascii="Arial" w:hAnsi="Arial" w:cs="Arial"/>
          <w:sz w:val="22"/>
          <w:szCs w:val="22"/>
        </w:rPr>
        <w:t>Paracas</w:t>
      </w:r>
      <w:proofErr w:type="spellEnd"/>
      <w:r w:rsidR="00016EEA" w:rsidRPr="00945006">
        <w:rPr>
          <w:rFonts w:ascii="Arial" w:hAnsi="Arial" w:cs="Arial"/>
          <w:sz w:val="22"/>
          <w:szCs w:val="22"/>
        </w:rPr>
        <w:t>, Peru (Poster)</w:t>
      </w:r>
    </w:p>
    <w:p w14:paraId="6FDED344" w14:textId="77777777" w:rsidR="00D3588F" w:rsidRPr="00945006" w:rsidRDefault="00D3588F" w:rsidP="00750D70">
      <w:pPr>
        <w:ind w:left="1440" w:hanging="1440"/>
        <w:rPr>
          <w:rFonts w:ascii="Arial" w:hAnsi="Arial" w:cs="Arial"/>
          <w:sz w:val="22"/>
          <w:szCs w:val="22"/>
        </w:rPr>
      </w:pPr>
    </w:p>
    <w:p w14:paraId="76A3BA62" w14:textId="660BDB09" w:rsidR="00C90F29" w:rsidRPr="00945006" w:rsidRDefault="00495269" w:rsidP="00750D70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2017</w:t>
      </w:r>
      <w:r w:rsidRPr="00945006">
        <w:rPr>
          <w:rFonts w:ascii="Arial" w:hAnsi="Arial" w:cs="Arial"/>
          <w:b/>
          <w:sz w:val="22"/>
          <w:szCs w:val="22"/>
        </w:rPr>
        <w:tab/>
      </w:r>
      <w:r w:rsidR="00016EEA" w:rsidRPr="00945006">
        <w:rPr>
          <w:rFonts w:ascii="Arial" w:hAnsi="Arial" w:cs="Arial"/>
          <w:b/>
          <w:sz w:val="22"/>
          <w:szCs w:val="22"/>
        </w:rPr>
        <w:t>Uehling, J. J.</w:t>
      </w:r>
      <w:r w:rsidR="00016EEA" w:rsidRPr="00945006">
        <w:rPr>
          <w:rFonts w:ascii="Arial" w:hAnsi="Arial" w:cs="Arial"/>
          <w:sz w:val="22"/>
          <w:szCs w:val="22"/>
        </w:rPr>
        <w:t xml:space="preserve">, D. Fink, W. </w:t>
      </w:r>
      <w:proofErr w:type="spellStart"/>
      <w:r w:rsidR="00016EEA" w:rsidRPr="00945006">
        <w:rPr>
          <w:rFonts w:ascii="Arial" w:hAnsi="Arial" w:cs="Arial"/>
          <w:sz w:val="22"/>
          <w:szCs w:val="22"/>
        </w:rPr>
        <w:t>Hoch</w:t>
      </w:r>
      <w:r w:rsidRPr="00945006">
        <w:rPr>
          <w:rFonts w:ascii="Arial" w:hAnsi="Arial" w:cs="Arial"/>
          <w:sz w:val="22"/>
          <w:szCs w:val="22"/>
        </w:rPr>
        <w:t>achka</w:t>
      </w:r>
      <w:proofErr w:type="spellEnd"/>
      <w:r w:rsidRPr="00945006">
        <w:rPr>
          <w:rFonts w:ascii="Arial" w:hAnsi="Arial" w:cs="Arial"/>
          <w:sz w:val="22"/>
          <w:szCs w:val="22"/>
        </w:rPr>
        <w:t xml:space="preserve">, and D. W. Winkler. </w:t>
      </w:r>
      <w:r w:rsidR="00016EEA" w:rsidRPr="00945006">
        <w:rPr>
          <w:rFonts w:ascii="Arial" w:hAnsi="Arial" w:cs="Arial"/>
          <w:sz w:val="22"/>
          <w:szCs w:val="22"/>
        </w:rPr>
        <w:t>Using eBird citizen science to detect local avian movements in response to short-term temperature variation. Gordon Research Conference: Movement Ecology of Animals, Ventura, CA (Poster)</w:t>
      </w:r>
    </w:p>
    <w:p w14:paraId="6C900421" w14:textId="77777777" w:rsidR="00750D70" w:rsidRPr="00945006" w:rsidRDefault="00750D70" w:rsidP="00143C54">
      <w:pPr>
        <w:rPr>
          <w:rFonts w:ascii="Arial" w:hAnsi="Arial" w:cs="Arial"/>
          <w:sz w:val="22"/>
          <w:szCs w:val="22"/>
        </w:rPr>
      </w:pPr>
    </w:p>
    <w:p w14:paraId="208671AE" w14:textId="00E2EF76" w:rsidR="00016EEA" w:rsidRPr="00945006" w:rsidRDefault="00495269" w:rsidP="00750D70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2016</w:t>
      </w:r>
      <w:r w:rsidRPr="00945006">
        <w:rPr>
          <w:rFonts w:ascii="Arial" w:hAnsi="Arial" w:cs="Arial"/>
          <w:b/>
          <w:sz w:val="22"/>
          <w:szCs w:val="22"/>
        </w:rPr>
        <w:tab/>
      </w:r>
      <w:r w:rsidR="00016EEA" w:rsidRPr="00945006">
        <w:rPr>
          <w:rFonts w:ascii="Arial" w:hAnsi="Arial" w:cs="Arial"/>
          <w:b/>
          <w:sz w:val="22"/>
          <w:szCs w:val="22"/>
        </w:rPr>
        <w:t>Uehling, J. J.</w:t>
      </w:r>
      <w:r w:rsidR="00016EEA" w:rsidRPr="00945006">
        <w:rPr>
          <w:rFonts w:ascii="Arial" w:hAnsi="Arial" w:cs="Arial"/>
          <w:sz w:val="22"/>
          <w:szCs w:val="22"/>
        </w:rPr>
        <w:t>,</w:t>
      </w:r>
      <w:r w:rsidR="00016EEA" w:rsidRPr="00945006">
        <w:rPr>
          <w:rFonts w:ascii="Arial" w:hAnsi="Arial" w:cs="Arial"/>
          <w:b/>
          <w:sz w:val="22"/>
          <w:szCs w:val="22"/>
        </w:rPr>
        <w:t xml:space="preserve"> </w:t>
      </w:r>
      <w:r w:rsidR="00016EEA" w:rsidRPr="00945006">
        <w:rPr>
          <w:rFonts w:ascii="Arial" w:hAnsi="Arial" w:cs="Arial"/>
          <w:sz w:val="22"/>
          <w:szCs w:val="22"/>
        </w:rPr>
        <w:t xml:space="preserve">J. </w:t>
      </w:r>
      <w:proofErr w:type="spellStart"/>
      <w:r w:rsidR="00016EEA" w:rsidRPr="00945006">
        <w:rPr>
          <w:rFonts w:ascii="Arial" w:hAnsi="Arial" w:cs="Arial"/>
          <w:sz w:val="22"/>
          <w:szCs w:val="22"/>
        </w:rPr>
        <w:t>Tall</w:t>
      </w:r>
      <w:r w:rsidRPr="00945006">
        <w:rPr>
          <w:rFonts w:ascii="Arial" w:hAnsi="Arial" w:cs="Arial"/>
          <w:sz w:val="22"/>
          <w:szCs w:val="22"/>
        </w:rPr>
        <w:t>ant</w:t>
      </w:r>
      <w:proofErr w:type="spellEnd"/>
      <w:r w:rsidRPr="00945006">
        <w:rPr>
          <w:rFonts w:ascii="Arial" w:hAnsi="Arial" w:cs="Arial"/>
          <w:sz w:val="22"/>
          <w:szCs w:val="22"/>
        </w:rPr>
        <w:t xml:space="preserve">, and S. Pruett-Jones. </w:t>
      </w:r>
      <w:r w:rsidR="00016EEA" w:rsidRPr="00945006">
        <w:rPr>
          <w:rFonts w:ascii="Arial" w:hAnsi="Arial" w:cs="Arial"/>
          <w:sz w:val="22"/>
          <w:szCs w:val="22"/>
        </w:rPr>
        <w:t>Naturalized Parrots in the United States: Biophysical and Anthropogenic Influences on Their Distribution. North American Ornithological Conference, Washington D.C. (Talk)</w:t>
      </w:r>
    </w:p>
    <w:p w14:paraId="143952D4" w14:textId="77777777" w:rsidR="00A51A66" w:rsidRPr="00945006" w:rsidRDefault="00A51A66" w:rsidP="00750D70">
      <w:pPr>
        <w:ind w:left="1440" w:hanging="1440"/>
        <w:rPr>
          <w:rFonts w:ascii="Arial" w:hAnsi="Arial" w:cs="Arial"/>
          <w:sz w:val="22"/>
          <w:szCs w:val="22"/>
        </w:rPr>
      </w:pPr>
    </w:p>
    <w:p w14:paraId="7876E158" w14:textId="77777777" w:rsidR="00A51A66" w:rsidRPr="00945006" w:rsidRDefault="00A51A66" w:rsidP="00750D70">
      <w:pPr>
        <w:ind w:left="1440" w:hanging="1440"/>
        <w:rPr>
          <w:rFonts w:ascii="Arial" w:hAnsi="Arial" w:cs="Arial"/>
          <w:sz w:val="22"/>
          <w:szCs w:val="22"/>
        </w:rPr>
      </w:pPr>
    </w:p>
    <w:p w14:paraId="4274036C" w14:textId="4388E7D4" w:rsidR="00016EEA" w:rsidRPr="00945006" w:rsidRDefault="00016EEA" w:rsidP="00016EEA">
      <w:pPr>
        <w:pBdr>
          <w:bottom w:val="single" w:sz="6" w:space="1" w:color="auto"/>
        </w:pBdr>
        <w:contextualSpacing/>
        <w:rPr>
          <w:rFonts w:ascii="Arial" w:hAnsi="Arial" w:cs="Arial"/>
          <w:b/>
          <w:smallCaps/>
          <w:sz w:val="28"/>
          <w:szCs w:val="20"/>
        </w:rPr>
      </w:pPr>
      <w:r w:rsidRPr="00945006">
        <w:rPr>
          <w:rFonts w:ascii="Arial" w:hAnsi="Arial" w:cs="Arial"/>
          <w:b/>
          <w:smallCaps/>
          <w:sz w:val="28"/>
          <w:szCs w:val="20"/>
        </w:rPr>
        <w:lastRenderedPageBreak/>
        <w:t xml:space="preserve">INVITED </w:t>
      </w:r>
      <w:r w:rsidR="00664C49" w:rsidRPr="00945006">
        <w:rPr>
          <w:rFonts w:ascii="Arial" w:hAnsi="Arial" w:cs="Arial"/>
          <w:b/>
          <w:smallCaps/>
          <w:sz w:val="28"/>
          <w:szCs w:val="20"/>
        </w:rPr>
        <w:t xml:space="preserve">OUTREACH </w:t>
      </w:r>
      <w:r w:rsidRPr="00945006">
        <w:rPr>
          <w:rFonts w:ascii="Arial" w:hAnsi="Arial" w:cs="Arial"/>
          <w:b/>
          <w:smallCaps/>
          <w:sz w:val="28"/>
          <w:szCs w:val="20"/>
        </w:rPr>
        <w:t>TALKS</w:t>
      </w:r>
    </w:p>
    <w:p w14:paraId="77B40D1D" w14:textId="77777777" w:rsidR="00016EEA" w:rsidRPr="00945006" w:rsidRDefault="00016EEA" w:rsidP="00016EEA">
      <w:pPr>
        <w:rPr>
          <w:rFonts w:ascii="Arial" w:hAnsi="Arial" w:cs="Arial"/>
        </w:rPr>
      </w:pPr>
    </w:p>
    <w:p w14:paraId="0C3C1EB8" w14:textId="46352A62" w:rsidR="005E27DB" w:rsidRPr="00945006" w:rsidRDefault="005E27DB" w:rsidP="00750D70">
      <w:pPr>
        <w:ind w:left="720" w:hanging="72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2021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  <w:t xml:space="preserve">Naturalized Parrots in the USA. Bucks </w:t>
      </w:r>
      <w:r w:rsidR="009748FB" w:rsidRPr="00945006">
        <w:rPr>
          <w:rFonts w:ascii="Arial" w:hAnsi="Arial" w:cs="Arial"/>
          <w:sz w:val="22"/>
          <w:szCs w:val="22"/>
        </w:rPr>
        <w:t xml:space="preserve">County </w:t>
      </w:r>
      <w:r w:rsidR="00057D4D" w:rsidRPr="00945006">
        <w:rPr>
          <w:rFonts w:ascii="Arial" w:hAnsi="Arial" w:cs="Arial"/>
          <w:sz w:val="22"/>
          <w:szCs w:val="22"/>
        </w:rPr>
        <w:t>Birders</w:t>
      </w:r>
    </w:p>
    <w:p w14:paraId="511972BD" w14:textId="77777777" w:rsidR="005E27DB" w:rsidRPr="00945006" w:rsidRDefault="005E27DB" w:rsidP="00750D70">
      <w:pPr>
        <w:ind w:left="720" w:hanging="720"/>
        <w:rPr>
          <w:rFonts w:ascii="Arial" w:hAnsi="Arial" w:cs="Arial"/>
          <w:sz w:val="22"/>
          <w:szCs w:val="22"/>
        </w:rPr>
      </w:pPr>
    </w:p>
    <w:p w14:paraId="1504D63D" w14:textId="7973232D" w:rsidR="00B439F3" w:rsidRPr="00945006" w:rsidRDefault="00B439F3" w:rsidP="00750D70">
      <w:pPr>
        <w:ind w:left="720" w:hanging="72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2020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</w:r>
      <w:r w:rsidR="006344CE" w:rsidRPr="00945006">
        <w:rPr>
          <w:rFonts w:ascii="Arial" w:hAnsi="Arial" w:cs="Arial"/>
          <w:sz w:val="22"/>
          <w:szCs w:val="22"/>
        </w:rPr>
        <w:t>Naturalized Parrots in the USA</w:t>
      </w:r>
      <w:r w:rsidR="00A46F5F" w:rsidRPr="00945006">
        <w:rPr>
          <w:rFonts w:ascii="Arial" w:hAnsi="Arial" w:cs="Arial"/>
          <w:sz w:val="22"/>
          <w:szCs w:val="22"/>
        </w:rPr>
        <w:t>. Delaware Valley Ornithological Club</w:t>
      </w:r>
    </w:p>
    <w:p w14:paraId="6BBFEBC8" w14:textId="77777777" w:rsidR="00B439F3" w:rsidRPr="00945006" w:rsidRDefault="00B439F3" w:rsidP="00750D70">
      <w:pPr>
        <w:ind w:left="720" w:hanging="720"/>
        <w:rPr>
          <w:rFonts w:ascii="Arial" w:hAnsi="Arial" w:cs="Arial"/>
          <w:sz w:val="22"/>
          <w:szCs w:val="22"/>
        </w:rPr>
      </w:pPr>
    </w:p>
    <w:p w14:paraId="1F861C88" w14:textId="759B8EBD" w:rsidR="00016EEA" w:rsidRPr="00945006" w:rsidRDefault="00495269" w:rsidP="00750D70">
      <w:pPr>
        <w:ind w:left="720" w:hanging="72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2018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sz w:val="22"/>
          <w:szCs w:val="22"/>
        </w:rPr>
        <w:tab/>
      </w:r>
      <w:r w:rsidR="00016EEA" w:rsidRPr="00945006">
        <w:rPr>
          <w:rFonts w:ascii="Arial" w:hAnsi="Arial" w:cs="Arial"/>
          <w:sz w:val="22"/>
          <w:szCs w:val="22"/>
        </w:rPr>
        <w:t>Where do the birds go? Southern Ocean Birding Group</w:t>
      </w:r>
    </w:p>
    <w:p w14:paraId="45D496B7" w14:textId="77777777" w:rsidR="00750D70" w:rsidRPr="00945006" w:rsidRDefault="00750D70" w:rsidP="00750D70">
      <w:pPr>
        <w:ind w:left="1440" w:hanging="1440"/>
        <w:rPr>
          <w:rFonts w:ascii="Arial" w:hAnsi="Arial" w:cs="Arial"/>
          <w:sz w:val="22"/>
          <w:szCs w:val="22"/>
        </w:rPr>
      </w:pPr>
    </w:p>
    <w:p w14:paraId="087BB4BF" w14:textId="3EB50C28" w:rsidR="00016EEA" w:rsidRPr="00945006" w:rsidRDefault="00495269" w:rsidP="00750D70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2018</w:t>
      </w:r>
      <w:r w:rsidRPr="00945006">
        <w:rPr>
          <w:rFonts w:ascii="Arial" w:hAnsi="Arial" w:cs="Arial"/>
          <w:sz w:val="22"/>
          <w:szCs w:val="22"/>
        </w:rPr>
        <w:tab/>
      </w:r>
      <w:r w:rsidR="00016EEA" w:rsidRPr="00945006">
        <w:rPr>
          <w:rFonts w:ascii="Arial" w:hAnsi="Arial" w:cs="Arial"/>
          <w:sz w:val="22"/>
          <w:szCs w:val="22"/>
        </w:rPr>
        <w:t>Where do the birds go? Tracking migratory shorebirds. Long Beach Island Foundation for Arts and Sciences</w:t>
      </w:r>
    </w:p>
    <w:p w14:paraId="07A6C60C" w14:textId="77777777" w:rsidR="00750D70" w:rsidRPr="00945006" w:rsidRDefault="00750D70" w:rsidP="00495269">
      <w:pPr>
        <w:ind w:left="1440" w:hanging="1440"/>
        <w:rPr>
          <w:rFonts w:ascii="Arial" w:hAnsi="Arial" w:cs="Arial"/>
          <w:sz w:val="22"/>
          <w:szCs w:val="22"/>
        </w:rPr>
      </w:pPr>
    </w:p>
    <w:p w14:paraId="0CD1CB8C" w14:textId="6C980718" w:rsidR="00016EEA" w:rsidRPr="00945006" w:rsidRDefault="00495269" w:rsidP="00495269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2017</w:t>
      </w:r>
      <w:r w:rsidRPr="00945006">
        <w:rPr>
          <w:rFonts w:ascii="Arial" w:hAnsi="Arial" w:cs="Arial"/>
          <w:sz w:val="22"/>
          <w:szCs w:val="22"/>
        </w:rPr>
        <w:tab/>
      </w:r>
      <w:proofErr w:type="spellStart"/>
      <w:r w:rsidR="00016EEA" w:rsidRPr="00945006">
        <w:rPr>
          <w:rFonts w:ascii="Arial" w:hAnsi="Arial" w:cs="Arial"/>
          <w:sz w:val="22"/>
          <w:szCs w:val="22"/>
        </w:rPr>
        <w:t>Hippoboscid</w:t>
      </w:r>
      <w:proofErr w:type="spellEnd"/>
      <w:r w:rsidR="00016EEA" w:rsidRPr="00945006">
        <w:rPr>
          <w:rFonts w:ascii="Arial" w:hAnsi="Arial" w:cs="Arial"/>
          <w:sz w:val="22"/>
          <w:szCs w:val="22"/>
        </w:rPr>
        <w:t xml:space="preserve"> Flies and Their Avian Hosts. Dela</w:t>
      </w:r>
      <w:r w:rsidR="009966F1" w:rsidRPr="00945006">
        <w:rPr>
          <w:rFonts w:ascii="Arial" w:hAnsi="Arial" w:cs="Arial"/>
          <w:sz w:val="22"/>
          <w:szCs w:val="22"/>
        </w:rPr>
        <w:t>ware Valley Ornithological Club</w:t>
      </w:r>
    </w:p>
    <w:p w14:paraId="1F55178F" w14:textId="77777777" w:rsidR="00447F12" w:rsidRPr="00945006" w:rsidRDefault="00447F12" w:rsidP="00495269">
      <w:pPr>
        <w:ind w:left="1440" w:hanging="1440"/>
        <w:rPr>
          <w:rFonts w:ascii="Arial" w:hAnsi="Arial" w:cs="Arial"/>
          <w:sz w:val="22"/>
          <w:szCs w:val="22"/>
        </w:rPr>
      </w:pPr>
    </w:p>
    <w:p w14:paraId="3E982559" w14:textId="4DAED401" w:rsidR="00A22DC6" w:rsidRPr="00945006" w:rsidRDefault="00164B77" w:rsidP="00A22DC6">
      <w:pPr>
        <w:pBdr>
          <w:bottom w:val="single" w:sz="6" w:space="1" w:color="auto"/>
        </w:pBdr>
        <w:contextualSpacing/>
        <w:rPr>
          <w:rFonts w:ascii="Arial" w:hAnsi="Arial" w:cs="Arial"/>
          <w:b/>
          <w:sz w:val="28"/>
          <w:szCs w:val="20"/>
        </w:rPr>
      </w:pPr>
      <w:r w:rsidRPr="00945006">
        <w:rPr>
          <w:rFonts w:ascii="Arial" w:hAnsi="Arial" w:cs="Arial"/>
          <w:b/>
          <w:sz w:val="28"/>
          <w:szCs w:val="20"/>
        </w:rPr>
        <w:t xml:space="preserve">TRAINING AND </w:t>
      </w:r>
      <w:r w:rsidR="006159C5" w:rsidRPr="00945006">
        <w:rPr>
          <w:rFonts w:ascii="Arial" w:hAnsi="Arial" w:cs="Arial"/>
          <w:b/>
          <w:sz w:val="28"/>
          <w:szCs w:val="20"/>
        </w:rPr>
        <w:t xml:space="preserve">PROFESSIONAL </w:t>
      </w:r>
      <w:r w:rsidRPr="00945006">
        <w:rPr>
          <w:rFonts w:ascii="Arial" w:hAnsi="Arial" w:cs="Arial"/>
          <w:b/>
          <w:sz w:val="28"/>
          <w:szCs w:val="20"/>
        </w:rPr>
        <w:t>DEVELOPMENT</w:t>
      </w:r>
    </w:p>
    <w:p w14:paraId="1DFFCA15" w14:textId="77777777" w:rsidR="000D6669" w:rsidRPr="00945006" w:rsidRDefault="000D6669" w:rsidP="009B7D6D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39ACDEE6" w14:textId="77777777" w:rsidR="00B355A4" w:rsidRPr="00945006" w:rsidRDefault="00B355A4" w:rsidP="00B355A4">
      <w:pPr>
        <w:ind w:left="1440" w:hanging="144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45006">
        <w:rPr>
          <w:rFonts w:ascii="Arial" w:hAnsi="Arial" w:cs="Arial"/>
          <w:color w:val="000000" w:themeColor="text1"/>
          <w:sz w:val="22"/>
          <w:szCs w:val="22"/>
        </w:rPr>
        <w:t>2020, 2023</w:t>
      </w:r>
      <w:r w:rsidRPr="00945006">
        <w:rPr>
          <w:rFonts w:ascii="Arial" w:hAnsi="Arial" w:cs="Arial"/>
          <w:color w:val="000000" w:themeColor="text1"/>
          <w:sz w:val="22"/>
          <w:szCs w:val="22"/>
        </w:rPr>
        <w:tab/>
      </w:r>
      <w:r w:rsidRPr="00945006">
        <w:rPr>
          <w:rFonts w:ascii="Arial" w:hAnsi="Arial" w:cs="Arial"/>
          <w:b/>
          <w:bCs/>
          <w:color w:val="000000" w:themeColor="text1"/>
          <w:sz w:val="22"/>
          <w:szCs w:val="22"/>
        </w:rPr>
        <w:t>Inclusive Teaching for LGBTQ+ Students</w:t>
      </w:r>
      <w:r w:rsidRPr="00945006">
        <w:rPr>
          <w:rFonts w:ascii="Arial" w:hAnsi="Arial" w:cs="Arial"/>
          <w:color w:val="000000" w:themeColor="text1"/>
          <w:sz w:val="22"/>
          <w:szCs w:val="22"/>
        </w:rPr>
        <w:t xml:space="preserve">, Cornell </w:t>
      </w:r>
      <w:proofErr w:type="spellStart"/>
      <w:r w:rsidRPr="00945006">
        <w:rPr>
          <w:rFonts w:ascii="Arial" w:hAnsi="Arial" w:cs="Arial"/>
          <w:color w:val="000000" w:themeColor="text1"/>
          <w:sz w:val="22"/>
          <w:szCs w:val="22"/>
        </w:rPr>
        <w:t>Biodiversify</w:t>
      </w:r>
      <w:proofErr w:type="spellEnd"/>
    </w:p>
    <w:p w14:paraId="0D2E061B" w14:textId="77777777" w:rsidR="00B355A4" w:rsidRPr="00945006" w:rsidRDefault="00B355A4" w:rsidP="00B355A4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3F8D964E" w14:textId="731524B4" w:rsidR="007F7ACF" w:rsidRPr="00945006" w:rsidRDefault="007F7ACF" w:rsidP="00BB5D95">
      <w:pPr>
        <w:ind w:left="1440" w:hanging="144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45006">
        <w:rPr>
          <w:rFonts w:ascii="Arial" w:hAnsi="Arial" w:cs="Arial"/>
          <w:color w:val="000000" w:themeColor="text1"/>
          <w:sz w:val="22"/>
          <w:szCs w:val="22"/>
        </w:rPr>
        <w:t>2022</w:t>
      </w:r>
      <w:r w:rsidRPr="00945006">
        <w:rPr>
          <w:rFonts w:ascii="Arial" w:hAnsi="Arial" w:cs="Arial"/>
          <w:color w:val="000000" w:themeColor="text1"/>
          <w:sz w:val="22"/>
          <w:szCs w:val="22"/>
        </w:rPr>
        <w:tab/>
      </w:r>
      <w:r w:rsidR="00BB5D95" w:rsidRPr="0094500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Book Club: The </w:t>
      </w:r>
      <w:proofErr w:type="spellStart"/>
      <w:proofErr w:type="gramStart"/>
      <w:r w:rsidR="00BB5D95" w:rsidRPr="00945006">
        <w:rPr>
          <w:rFonts w:ascii="Arial" w:hAnsi="Arial" w:cs="Arial"/>
          <w:b/>
          <w:bCs/>
          <w:color w:val="000000" w:themeColor="text1"/>
          <w:sz w:val="22"/>
          <w:szCs w:val="22"/>
        </w:rPr>
        <w:t>Gayogo̱hó:nǫ</w:t>
      </w:r>
      <w:proofErr w:type="spellEnd"/>
      <w:proofErr w:type="gramEnd"/>
      <w:r w:rsidR="00BB5D95" w:rsidRPr="00945006">
        <w:rPr>
          <w:rFonts w:ascii="Arial" w:hAnsi="Arial" w:cs="Arial"/>
          <w:b/>
          <w:bCs/>
          <w:color w:val="000000" w:themeColor="text1"/>
          <w:sz w:val="22"/>
          <w:szCs w:val="22"/>
        </w:rPr>
        <w:t>' People in the Cayuga Lake Region: A Brief History</w:t>
      </w:r>
      <w:r w:rsidR="00BB5D95" w:rsidRPr="00945006">
        <w:rPr>
          <w:rFonts w:ascii="Arial" w:hAnsi="Arial" w:cs="Arial"/>
          <w:color w:val="000000" w:themeColor="text1"/>
          <w:sz w:val="22"/>
          <w:szCs w:val="22"/>
        </w:rPr>
        <w:t>, Cornell Lab of Ornithology</w:t>
      </w:r>
    </w:p>
    <w:p w14:paraId="0B825EE2" w14:textId="77777777" w:rsidR="001F09E8" w:rsidRPr="00945006" w:rsidRDefault="001F09E8" w:rsidP="00BB5D95">
      <w:pPr>
        <w:ind w:left="1440" w:hanging="1440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6E87F171" w14:textId="0F23661A" w:rsidR="00635646" w:rsidRPr="00945006" w:rsidRDefault="00635646" w:rsidP="00BB5D95">
      <w:pPr>
        <w:ind w:left="1440" w:hanging="144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45006">
        <w:rPr>
          <w:rFonts w:ascii="Arial" w:hAnsi="Arial" w:cs="Arial"/>
          <w:color w:val="000000" w:themeColor="text1"/>
          <w:sz w:val="22"/>
          <w:szCs w:val="22"/>
        </w:rPr>
        <w:t>2021</w:t>
      </w:r>
      <w:r w:rsidRPr="00945006">
        <w:rPr>
          <w:rFonts w:ascii="Arial" w:hAnsi="Arial" w:cs="Arial"/>
          <w:color w:val="000000" w:themeColor="text1"/>
          <w:sz w:val="22"/>
          <w:szCs w:val="22"/>
        </w:rPr>
        <w:tab/>
      </w:r>
      <w:r w:rsidR="00031296" w:rsidRPr="00945006">
        <w:rPr>
          <w:rFonts w:ascii="Arial" w:hAnsi="Arial" w:cs="Arial"/>
          <w:b/>
          <w:bCs/>
          <w:color w:val="000000" w:themeColor="text1"/>
          <w:sz w:val="22"/>
          <w:szCs w:val="22"/>
        </w:rPr>
        <w:t>Teaching Writing</w:t>
      </w:r>
      <w:r w:rsidR="00031296" w:rsidRPr="0094500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8244D" w:rsidRPr="00945006">
        <w:rPr>
          <w:rFonts w:ascii="Arial" w:hAnsi="Arial" w:cs="Arial"/>
          <w:color w:val="000000" w:themeColor="text1"/>
          <w:sz w:val="22"/>
          <w:szCs w:val="22"/>
        </w:rPr>
        <w:t xml:space="preserve">John S. </w:t>
      </w:r>
      <w:r w:rsidR="00031296" w:rsidRPr="00945006">
        <w:rPr>
          <w:rFonts w:ascii="Arial" w:hAnsi="Arial" w:cs="Arial"/>
          <w:color w:val="000000" w:themeColor="text1"/>
          <w:sz w:val="22"/>
          <w:szCs w:val="22"/>
        </w:rPr>
        <w:t>Knight Institute</w:t>
      </w:r>
      <w:r w:rsidR="00A8244D" w:rsidRPr="00945006">
        <w:rPr>
          <w:rFonts w:ascii="Arial" w:hAnsi="Arial" w:cs="Arial"/>
          <w:color w:val="000000" w:themeColor="text1"/>
          <w:sz w:val="22"/>
          <w:szCs w:val="22"/>
        </w:rPr>
        <w:t xml:space="preserve"> for Writing in the Disciplines</w:t>
      </w:r>
      <w:r w:rsidR="00031296" w:rsidRPr="00945006">
        <w:rPr>
          <w:rFonts w:ascii="Arial" w:hAnsi="Arial" w:cs="Arial"/>
          <w:color w:val="000000" w:themeColor="text1"/>
          <w:sz w:val="22"/>
          <w:szCs w:val="22"/>
        </w:rPr>
        <w:t>, Cornell University</w:t>
      </w:r>
    </w:p>
    <w:p w14:paraId="5B1C7B28" w14:textId="77777777" w:rsidR="00635646" w:rsidRPr="00945006" w:rsidRDefault="00635646" w:rsidP="00BB5D95">
      <w:pPr>
        <w:ind w:left="1440" w:hanging="1440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51946092" w14:textId="70467C53" w:rsidR="001F09E8" w:rsidRPr="00945006" w:rsidRDefault="001F09E8" w:rsidP="00BB5D95">
      <w:pPr>
        <w:ind w:left="1440" w:hanging="144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45006">
        <w:rPr>
          <w:rFonts w:ascii="Arial" w:hAnsi="Arial" w:cs="Arial"/>
          <w:color w:val="000000" w:themeColor="text1"/>
          <w:sz w:val="22"/>
          <w:szCs w:val="22"/>
        </w:rPr>
        <w:t>2021</w:t>
      </w:r>
      <w:r w:rsidRPr="00945006">
        <w:rPr>
          <w:rFonts w:ascii="Arial" w:hAnsi="Arial" w:cs="Arial"/>
          <w:color w:val="000000" w:themeColor="text1"/>
          <w:sz w:val="22"/>
          <w:szCs w:val="22"/>
        </w:rPr>
        <w:tab/>
      </w:r>
      <w:r w:rsidRPr="00945006">
        <w:rPr>
          <w:rFonts w:ascii="Arial" w:hAnsi="Arial" w:cs="Arial"/>
          <w:b/>
          <w:bCs/>
          <w:color w:val="000000" w:themeColor="text1"/>
          <w:sz w:val="22"/>
          <w:szCs w:val="22"/>
        </w:rPr>
        <w:t>Science Communication Workshop</w:t>
      </w:r>
      <w:r w:rsidRPr="00945006">
        <w:rPr>
          <w:rFonts w:ascii="Arial" w:hAnsi="Arial" w:cs="Arial"/>
          <w:color w:val="000000" w:themeColor="text1"/>
          <w:sz w:val="22"/>
          <w:szCs w:val="22"/>
        </w:rPr>
        <w:t>, Cornell University</w:t>
      </w:r>
    </w:p>
    <w:p w14:paraId="712003F9" w14:textId="77777777" w:rsidR="007F7ACF" w:rsidRPr="00945006" w:rsidRDefault="007F7ACF" w:rsidP="009B7D6D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33393E8E" w14:textId="5D81A731" w:rsidR="001E5CC9" w:rsidRPr="00945006" w:rsidRDefault="001E5CC9" w:rsidP="00783220">
      <w:pPr>
        <w:ind w:left="1440" w:hanging="144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945006">
        <w:rPr>
          <w:rFonts w:ascii="Arial" w:hAnsi="Arial" w:cs="Arial"/>
          <w:color w:val="000000" w:themeColor="text1"/>
          <w:sz w:val="22"/>
          <w:szCs w:val="22"/>
        </w:rPr>
        <w:t>2020</w:t>
      </w:r>
      <w:r w:rsidRPr="00945006">
        <w:rPr>
          <w:rFonts w:ascii="Arial" w:hAnsi="Arial" w:cs="Arial"/>
          <w:color w:val="000000" w:themeColor="text1"/>
          <w:sz w:val="22"/>
          <w:szCs w:val="22"/>
        </w:rPr>
        <w:tab/>
      </w:r>
      <w:r w:rsidR="00393EA1" w:rsidRPr="0094500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Diversity, Equity, </w:t>
      </w:r>
      <w:r w:rsidR="0093241B" w:rsidRPr="00945006">
        <w:rPr>
          <w:rFonts w:ascii="Arial" w:hAnsi="Arial" w:cs="Arial"/>
          <w:b/>
          <w:bCs/>
          <w:color w:val="000000" w:themeColor="text1"/>
          <w:sz w:val="22"/>
          <w:szCs w:val="22"/>
        </w:rPr>
        <w:t>&amp;</w:t>
      </w:r>
      <w:r w:rsidR="00393EA1" w:rsidRPr="0094500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Inclusion in STEM: The Science Behind Bias Seminar</w:t>
      </w:r>
      <w:r w:rsidR="002B0685" w:rsidRPr="00945006">
        <w:rPr>
          <w:rFonts w:ascii="Arial" w:hAnsi="Arial" w:cs="Arial"/>
          <w:color w:val="000000" w:themeColor="text1"/>
          <w:sz w:val="22"/>
          <w:szCs w:val="22"/>
        </w:rPr>
        <w:t>, Department of Entomology, Cornell University</w:t>
      </w:r>
    </w:p>
    <w:p w14:paraId="400A8158" w14:textId="77777777" w:rsidR="001E5CC9" w:rsidRPr="00945006" w:rsidRDefault="001E5CC9" w:rsidP="00B355A4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3B546E22" w14:textId="6AD016BC" w:rsidR="00A22DC6" w:rsidRPr="00945006" w:rsidRDefault="00A22DC6" w:rsidP="00A22DC6">
      <w:pPr>
        <w:ind w:left="1440" w:hanging="1440"/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color w:val="000000" w:themeColor="text1"/>
          <w:sz w:val="22"/>
          <w:szCs w:val="22"/>
        </w:rPr>
        <w:t>2019</w:t>
      </w:r>
      <w:r w:rsidRPr="00945006">
        <w:rPr>
          <w:rFonts w:ascii="Arial" w:hAnsi="Arial" w:cs="Arial"/>
          <w:b/>
          <w:color w:val="000000" w:themeColor="text1"/>
          <w:sz w:val="22"/>
          <w:szCs w:val="22"/>
        </w:rPr>
        <w:tab/>
        <w:t>Special Topics in Ecology and Evolution: Evidence-Based Teaching</w:t>
      </w:r>
      <w:r w:rsidRPr="0094500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945006">
        <w:rPr>
          <w:rFonts w:ascii="Arial" w:hAnsi="Arial" w:cs="Arial"/>
          <w:sz w:val="22"/>
          <w:szCs w:val="22"/>
        </w:rPr>
        <w:t>Department of Ecology and Evolutionary Biology, Cornell University</w:t>
      </w:r>
    </w:p>
    <w:p w14:paraId="7C256EDD" w14:textId="77777777" w:rsidR="009B7D6D" w:rsidRPr="00945006" w:rsidRDefault="009B7D6D" w:rsidP="00A22DC6">
      <w:pPr>
        <w:ind w:left="1440" w:hanging="1440"/>
        <w:contextualSpacing/>
        <w:rPr>
          <w:rFonts w:ascii="Arial" w:hAnsi="Arial" w:cs="Arial"/>
          <w:sz w:val="22"/>
          <w:szCs w:val="22"/>
        </w:rPr>
      </w:pPr>
    </w:p>
    <w:p w14:paraId="3111D456" w14:textId="5852468D" w:rsidR="00A22DC6" w:rsidRPr="00945006" w:rsidRDefault="00A22DC6" w:rsidP="00A22DC6">
      <w:pPr>
        <w:ind w:left="1440" w:hanging="1440"/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2019</w:t>
      </w:r>
      <w:r w:rsidRPr="00945006">
        <w:rPr>
          <w:rFonts w:ascii="Arial" w:hAnsi="Arial" w:cs="Arial"/>
          <w:b/>
          <w:sz w:val="22"/>
          <w:szCs w:val="22"/>
        </w:rPr>
        <w:tab/>
        <w:t>Building Mentoring Skills for an Academic Career</w:t>
      </w:r>
      <w:r w:rsidRPr="00945006">
        <w:rPr>
          <w:rFonts w:ascii="Arial" w:hAnsi="Arial" w:cs="Arial"/>
          <w:sz w:val="22"/>
          <w:szCs w:val="22"/>
        </w:rPr>
        <w:t>, Center for the Integration of Research, Teaching, and Learning, Cornell University</w:t>
      </w:r>
    </w:p>
    <w:p w14:paraId="01E2A281" w14:textId="77777777" w:rsidR="00AC4848" w:rsidRPr="00945006" w:rsidRDefault="00AC4848" w:rsidP="00A22DC6">
      <w:pPr>
        <w:ind w:left="1440" w:hanging="1440"/>
        <w:contextualSpacing/>
        <w:rPr>
          <w:rFonts w:ascii="Arial" w:hAnsi="Arial" w:cs="Arial"/>
          <w:sz w:val="22"/>
          <w:szCs w:val="22"/>
        </w:rPr>
      </w:pPr>
    </w:p>
    <w:p w14:paraId="5F7B2C2B" w14:textId="08722F8E" w:rsidR="00AC4848" w:rsidRPr="00945006" w:rsidRDefault="00AC4848" w:rsidP="00A22DC6">
      <w:pPr>
        <w:ind w:left="1440" w:hanging="1440"/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2018</w:t>
      </w:r>
      <w:r w:rsidRPr="00945006">
        <w:rPr>
          <w:rFonts w:ascii="Arial" w:hAnsi="Arial" w:cs="Arial"/>
          <w:sz w:val="22"/>
          <w:szCs w:val="22"/>
        </w:rPr>
        <w:tab/>
      </w:r>
      <w:r w:rsidR="00A25B28" w:rsidRPr="00945006">
        <w:rPr>
          <w:rFonts w:ascii="Arial" w:hAnsi="Arial" w:cs="Arial"/>
          <w:b/>
          <w:bCs/>
          <w:sz w:val="22"/>
          <w:szCs w:val="22"/>
        </w:rPr>
        <w:t>Teacher Training in Writing in the Majors Courses</w:t>
      </w:r>
      <w:r w:rsidR="00A25B28" w:rsidRPr="00945006">
        <w:rPr>
          <w:rFonts w:ascii="Arial" w:hAnsi="Arial" w:cs="Arial"/>
          <w:sz w:val="22"/>
          <w:szCs w:val="22"/>
        </w:rPr>
        <w:t xml:space="preserve">, </w:t>
      </w:r>
      <w:r w:rsidR="00A8244D" w:rsidRPr="00945006">
        <w:rPr>
          <w:rFonts w:ascii="Arial" w:hAnsi="Arial" w:cs="Arial"/>
          <w:sz w:val="22"/>
          <w:szCs w:val="22"/>
        </w:rPr>
        <w:t xml:space="preserve">John S. </w:t>
      </w:r>
      <w:r w:rsidR="00A25B28" w:rsidRPr="00945006">
        <w:rPr>
          <w:rFonts w:ascii="Arial" w:hAnsi="Arial" w:cs="Arial"/>
          <w:sz w:val="22"/>
          <w:szCs w:val="22"/>
        </w:rPr>
        <w:t>Knight Institute</w:t>
      </w:r>
      <w:r w:rsidR="00A8244D" w:rsidRPr="00945006">
        <w:rPr>
          <w:rFonts w:ascii="Arial" w:hAnsi="Arial" w:cs="Arial"/>
          <w:sz w:val="22"/>
          <w:szCs w:val="22"/>
        </w:rPr>
        <w:t xml:space="preserve"> for Writing in the Disciplines</w:t>
      </w:r>
      <w:r w:rsidR="00A25B28" w:rsidRPr="00945006">
        <w:rPr>
          <w:rFonts w:ascii="Arial" w:hAnsi="Arial" w:cs="Arial"/>
          <w:sz w:val="22"/>
          <w:szCs w:val="22"/>
        </w:rPr>
        <w:t>, Cornell University</w:t>
      </w:r>
    </w:p>
    <w:p w14:paraId="61ED7D13" w14:textId="77777777" w:rsidR="008C2169" w:rsidRPr="00945006" w:rsidRDefault="008C2169" w:rsidP="00016EEA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638E2B5C" w14:textId="6EE43EE1" w:rsidR="00016EEA" w:rsidRPr="00945006" w:rsidRDefault="00AE6006" w:rsidP="00016EEA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0"/>
        </w:rPr>
      </w:pPr>
      <w:r w:rsidRPr="00945006">
        <w:rPr>
          <w:rFonts w:ascii="Arial" w:hAnsi="Arial" w:cs="Arial"/>
          <w:b/>
          <w:sz w:val="28"/>
          <w:szCs w:val="20"/>
        </w:rPr>
        <w:t>PROFESSIONAL SERVICE</w:t>
      </w:r>
    </w:p>
    <w:p w14:paraId="264EB161" w14:textId="77777777" w:rsidR="00F14FA9" w:rsidRPr="00945006" w:rsidRDefault="00F14FA9" w:rsidP="000668C3">
      <w:pPr>
        <w:rPr>
          <w:rFonts w:ascii="Arial" w:hAnsi="Arial" w:cs="Arial"/>
          <w:sz w:val="22"/>
          <w:szCs w:val="22"/>
        </w:rPr>
      </w:pPr>
    </w:p>
    <w:p w14:paraId="3B5786C6" w14:textId="23062447" w:rsidR="00E15F6D" w:rsidRPr="00945006" w:rsidRDefault="00E15F6D" w:rsidP="00E15F6D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2018-present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b/>
          <w:sz w:val="22"/>
          <w:szCs w:val="22"/>
        </w:rPr>
        <w:t>Reviewer</w:t>
      </w:r>
      <w:r w:rsidRPr="00945006">
        <w:rPr>
          <w:rFonts w:ascii="Arial" w:hAnsi="Arial" w:cs="Arial"/>
          <w:sz w:val="22"/>
          <w:szCs w:val="22"/>
        </w:rPr>
        <w:t xml:space="preserve">, </w:t>
      </w:r>
      <w:r w:rsidR="00CA001C" w:rsidRPr="00945006">
        <w:rPr>
          <w:rFonts w:ascii="Arial" w:hAnsi="Arial" w:cs="Arial"/>
          <w:i/>
          <w:iCs/>
          <w:sz w:val="22"/>
          <w:szCs w:val="22"/>
        </w:rPr>
        <w:t xml:space="preserve">Biological Invasions, </w:t>
      </w:r>
      <w:r w:rsidRPr="00945006">
        <w:rPr>
          <w:rFonts w:ascii="Arial" w:hAnsi="Arial" w:cs="Arial"/>
          <w:i/>
          <w:iCs/>
          <w:sz w:val="22"/>
          <w:szCs w:val="22"/>
        </w:rPr>
        <w:t xml:space="preserve">Journal of Animal Ecology, </w:t>
      </w:r>
      <w:r w:rsidR="00E77799" w:rsidRPr="00945006">
        <w:rPr>
          <w:rFonts w:ascii="Arial" w:hAnsi="Arial" w:cs="Arial"/>
          <w:i/>
          <w:iCs/>
          <w:sz w:val="22"/>
          <w:szCs w:val="22"/>
        </w:rPr>
        <w:t>Journal of Zoology</w:t>
      </w:r>
      <w:r w:rsidR="00CA001C" w:rsidRPr="00945006">
        <w:rPr>
          <w:rFonts w:ascii="Arial" w:hAnsi="Arial" w:cs="Arial"/>
          <w:i/>
          <w:iCs/>
          <w:sz w:val="22"/>
          <w:szCs w:val="22"/>
        </w:rPr>
        <w:t>, Movement Ecology</w:t>
      </w:r>
      <w:r w:rsidR="005201AA" w:rsidRPr="00945006">
        <w:rPr>
          <w:rFonts w:ascii="Arial" w:hAnsi="Arial" w:cs="Arial"/>
          <w:i/>
          <w:iCs/>
          <w:sz w:val="22"/>
          <w:szCs w:val="22"/>
        </w:rPr>
        <w:t>, Proceedings of the Royal Society B</w:t>
      </w:r>
    </w:p>
    <w:p w14:paraId="785FE57A" w14:textId="77777777" w:rsidR="00E15F6D" w:rsidRPr="00945006" w:rsidRDefault="00E15F6D" w:rsidP="00A81F66">
      <w:pPr>
        <w:ind w:left="1440" w:hanging="1440"/>
        <w:rPr>
          <w:rFonts w:ascii="Arial" w:hAnsi="Arial" w:cs="Arial"/>
          <w:sz w:val="22"/>
          <w:szCs w:val="22"/>
        </w:rPr>
      </w:pPr>
    </w:p>
    <w:p w14:paraId="076EAFED" w14:textId="0715131D" w:rsidR="00A504BE" w:rsidRPr="00945006" w:rsidRDefault="001F5690" w:rsidP="00A81F66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2020-</w:t>
      </w:r>
      <w:r w:rsidR="00B355A4" w:rsidRPr="00945006">
        <w:rPr>
          <w:rFonts w:ascii="Arial" w:hAnsi="Arial" w:cs="Arial"/>
          <w:sz w:val="22"/>
          <w:szCs w:val="22"/>
        </w:rPr>
        <w:t>2023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b/>
          <w:bCs/>
          <w:sz w:val="22"/>
          <w:szCs w:val="22"/>
        </w:rPr>
        <w:t>Science-Communication Working Group</w:t>
      </w:r>
      <w:r w:rsidRPr="00945006">
        <w:rPr>
          <w:rFonts w:ascii="Arial" w:hAnsi="Arial" w:cs="Arial"/>
          <w:sz w:val="22"/>
          <w:szCs w:val="22"/>
        </w:rPr>
        <w:t xml:space="preserve">, Cornell Lab of Ornithology: </w:t>
      </w:r>
      <w:r w:rsidR="00233686" w:rsidRPr="00945006">
        <w:rPr>
          <w:rFonts w:ascii="Arial" w:hAnsi="Arial" w:cs="Arial"/>
          <w:sz w:val="22"/>
          <w:szCs w:val="22"/>
        </w:rPr>
        <w:t>K</w:t>
      </w:r>
      <w:r w:rsidR="00A91B03" w:rsidRPr="00945006">
        <w:rPr>
          <w:rFonts w:ascii="Arial" w:hAnsi="Arial" w:cs="Arial"/>
          <w:sz w:val="22"/>
          <w:szCs w:val="22"/>
        </w:rPr>
        <w:t xml:space="preserve">eep </w:t>
      </w:r>
      <w:r w:rsidR="0012663B" w:rsidRPr="00945006">
        <w:rPr>
          <w:rFonts w:ascii="Arial" w:hAnsi="Arial" w:cs="Arial"/>
          <w:sz w:val="22"/>
          <w:szCs w:val="22"/>
        </w:rPr>
        <w:t>L</w:t>
      </w:r>
      <w:r w:rsidR="00233686" w:rsidRPr="00945006">
        <w:rPr>
          <w:rFonts w:ascii="Arial" w:hAnsi="Arial" w:cs="Arial"/>
          <w:sz w:val="22"/>
          <w:szCs w:val="22"/>
        </w:rPr>
        <w:t xml:space="preserve">ab </w:t>
      </w:r>
      <w:r w:rsidR="00A91B03" w:rsidRPr="00945006">
        <w:rPr>
          <w:rFonts w:ascii="Arial" w:hAnsi="Arial" w:cs="Arial"/>
          <w:sz w:val="22"/>
          <w:szCs w:val="22"/>
        </w:rPr>
        <w:t xml:space="preserve">communications team informed about graduate student research accomplishments </w:t>
      </w:r>
      <w:r w:rsidR="004A4CE5" w:rsidRPr="00945006">
        <w:rPr>
          <w:rFonts w:ascii="Arial" w:hAnsi="Arial" w:cs="Arial"/>
          <w:sz w:val="22"/>
          <w:szCs w:val="22"/>
        </w:rPr>
        <w:t>so that they can be covered by media</w:t>
      </w:r>
      <w:r w:rsidR="00153864" w:rsidRPr="00945006">
        <w:rPr>
          <w:rFonts w:ascii="Arial" w:hAnsi="Arial" w:cs="Arial"/>
          <w:sz w:val="22"/>
          <w:szCs w:val="22"/>
        </w:rPr>
        <w:t>.</w:t>
      </w:r>
    </w:p>
    <w:p w14:paraId="42D130BA" w14:textId="77777777" w:rsidR="00A504BE" w:rsidRPr="00945006" w:rsidRDefault="00A504BE" w:rsidP="00A81F66">
      <w:pPr>
        <w:ind w:left="1440" w:hanging="1440"/>
        <w:rPr>
          <w:rFonts w:ascii="Arial" w:hAnsi="Arial" w:cs="Arial"/>
          <w:sz w:val="22"/>
          <w:szCs w:val="22"/>
        </w:rPr>
      </w:pPr>
    </w:p>
    <w:p w14:paraId="1063A4DF" w14:textId="68AFD572" w:rsidR="00084745" w:rsidRPr="00945006" w:rsidRDefault="00084745" w:rsidP="00A81F66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2020-</w:t>
      </w:r>
      <w:r w:rsidR="00B355A4" w:rsidRPr="00945006">
        <w:rPr>
          <w:rFonts w:ascii="Arial" w:hAnsi="Arial" w:cs="Arial"/>
          <w:sz w:val="22"/>
          <w:szCs w:val="22"/>
        </w:rPr>
        <w:t>2023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b/>
          <w:bCs/>
          <w:sz w:val="22"/>
          <w:szCs w:val="22"/>
        </w:rPr>
        <w:t>Monthly Series Sub-committee</w:t>
      </w:r>
      <w:r w:rsidRPr="00945006">
        <w:rPr>
          <w:rFonts w:ascii="Arial" w:hAnsi="Arial" w:cs="Arial"/>
          <w:sz w:val="22"/>
          <w:szCs w:val="22"/>
        </w:rPr>
        <w:t xml:space="preserve">, American Ornithological Society Student Affairs Committee: </w:t>
      </w:r>
      <w:r w:rsidR="009A6F4D" w:rsidRPr="00945006">
        <w:rPr>
          <w:rFonts w:ascii="Arial" w:hAnsi="Arial" w:cs="Arial"/>
          <w:sz w:val="22"/>
          <w:szCs w:val="22"/>
        </w:rPr>
        <w:t>O</w:t>
      </w:r>
      <w:r w:rsidRPr="00945006">
        <w:rPr>
          <w:rFonts w:ascii="Arial" w:hAnsi="Arial" w:cs="Arial"/>
          <w:sz w:val="22"/>
          <w:szCs w:val="22"/>
        </w:rPr>
        <w:t>rganize virtual workshops and networking opportunities for student members</w:t>
      </w:r>
      <w:r w:rsidR="00006730" w:rsidRPr="00945006">
        <w:rPr>
          <w:rFonts w:ascii="Arial" w:hAnsi="Arial" w:cs="Arial"/>
          <w:sz w:val="22"/>
          <w:szCs w:val="22"/>
        </w:rPr>
        <w:t>.</w:t>
      </w:r>
    </w:p>
    <w:p w14:paraId="1CCCA0C9" w14:textId="77777777" w:rsidR="00084745" w:rsidRPr="00945006" w:rsidRDefault="00084745" w:rsidP="00A81F66">
      <w:pPr>
        <w:ind w:left="1440" w:hanging="1440"/>
        <w:rPr>
          <w:rFonts w:ascii="Arial" w:hAnsi="Arial" w:cs="Arial"/>
          <w:sz w:val="22"/>
          <w:szCs w:val="22"/>
        </w:rPr>
      </w:pPr>
    </w:p>
    <w:p w14:paraId="15B5B719" w14:textId="0849F856" w:rsidR="0071765A" w:rsidRPr="00945006" w:rsidRDefault="0071765A" w:rsidP="00376DDC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2020-</w:t>
      </w:r>
      <w:r w:rsidR="00B355A4" w:rsidRPr="00945006">
        <w:rPr>
          <w:rFonts w:ascii="Arial" w:hAnsi="Arial" w:cs="Arial"/>
          <w:sz w:val="22"/>
          <w:szCs w:val="22"/>
        </w:rPr>
        <w:t>2023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b/>
          <w:bCs/>
          <w:sz w:val="22"/>
          <w:szCs w:val="22"/>
        </w:rPr>
        <w:t>Equity in Hiring Practices Committee</w:t>
      </w:r>
      <w:r w:rsidRPr="00945006">
        <w:rPr>
          <w:rFonts w:ascii="Arial" w:hAnsi="Arial" w:cs="Arial"/>
          <w:sz w:val="22"/>
          <w:szCs w:val="22"/>
        </w:rPr>
        <w:t xml:space="preserve">, Cornell Department of Ecology and Evolutionary Biology: </w:t>
      </w:r>
      <w:r w:rsidR="009A6F4D" w:rsidRPr="00945006">
        <w:rPr>
          <w:rFonts w:ascii="Arial" w:hAnsi="Arial" w:cs="Arial"/>
          <w:sz w:val="22"/>
          <w:szCs w:val="22"/>
        </w:rPr>
        <w:t>R</w:t>
      </w:r>
      <w:r w:rsidRPr="00945006">
        <w:rPr>
          <w:rFonts w:ascii="Arial" w:hAnsi="Arial" w:cs="Arial"/>
          <w:sz w:val="22"/>
          <w:szCs w:val="22"/>
        </w:rPr>
        <w:t>eview current department hiring practices, from the undergraduate level to the faculty level, and make recommendations for promoting diversity, equity, and inclusion in hiring.</w:t>
      </w:r>
    </w:p>
    <w:p w14:paraId="189575DE" w14:textId="77777777" w:rsidR="005A0861" w:rsidRPr="00945006" w:rsidRDefault="005A0861" w:rsidP="00A81F66">
      <w:pPr>
        <w:ind w:left="1440" w:hanging="1440"/>
        <w:rPr>
          <w:rFonts w:ascii="Arial" w:hAnsi="Arial" w:cs="Arial"/>
          <w:sz w:val="22"/>
          <w:szCs w:val="22"/>
        </w:rPr>
      </w:pPr>
    </w:p>
    <w:p w14:paraId="02FBE853" w14:textId="35299DBF" w:rsidR="0071765A" w:rsidRPr="00945006" w:rsidRDefault="0071765A" w:rsidP="00A81F66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2020-</w:t>
      </w:r>
      <w:r w:rsidR="00267BDB" w:rsidRPr="00945006">
        <w:rPr>
          <w:rFonts w:ascii="Arial" w:hAnsi="Arial" w:cs="Arial"/>
          <w:sz w:val="22"/>
          <w:szCs w:val="22"/>
        </w:rPr>
        <w:t>2021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b/>
          <w:bCs/>
          <w:sz w:val="22"/>
          <w:szCs w:val="22"/>
        </w:rPr>
        <w:t>Workshop Committee</w:t>
      </w:r>
      <w:r w:rsidRPr="00945006">
        <w:rPr>
          <w:rFonts w:ascii="Arial" w:hAnsi="Arial" w:cs="Arial"/>
          <w:sz w:val="22"/>
          <w:szCs w:val="22"/>
        </w:rPr>
        <w:t xml:space="preserve">, Cornell Department of Ecology and Evolutionary Biology: </w:t>
      </w:r>
      <w:r w:rsidR="009A6F4D" w:rsidRPr="00945006">
        <w:rPr>
          <w:rFonts w:ascii="Arial" w:hAnsi="Arial" w:cs="Arial"/>
          <w:sz w:val="22"/>
          <w:szCs w:val="22"/>
        </w:rPr>
        <w:t>C</w:t>
      </w:r>
      <w:r w:rsidRPr="00945006">
        <w:rPr>
          <w:rFonts w:ascii="Arial" w:hAnsi="Arial" w:cs="Arial"/>
          <w:sz w:val="22"/>
          <w:szCs w:val="22"/>
        </w:rPr>
        <w:t>oordinate</w:t>
      </w:r>
      <w:r w:rsidR="009A6F4D" w:rsidRPr="00945006">
        <w:rPr>
          <w:rFonts w:ascii="Arial" w:hAnsi="Arial" w:cs="Arial"/>
          <w:sz w:val="22"/>
          <w:szCs w:val="22"/>
        </w:rPr>
        <w:t>d</w:t>
      </w:r>
      <w:r w:rsidRPr="00945006">
        <w:rPr>
          <w:rFonts w:ascii="Arial" w:hAnsi="Arial" w:cs="Arial"/>
          <w:sz w:val="22"/>
          <w:szCs w:val="22"/>
        </w:rPr>
        <w:t xml:space="preserve"> virtual skills-building and professional development workshops for graduate students and postdocs during the COVID-19 pandemic.</w:t>
      </w:r>
    </w:p>
    <w:p w14:paraId="18B20F5B" w14:textId="77777777" w:rsidR="0071765A" w:rsidRPr="00945006" w:rsidRDefault="0071765A" w:rsidP="00A81F66">
      <w:pPr>
        <w:ind w:left="1440" w:hanging="1440"/>
        <w:rPr>
          <w:rFonts w:ascii="Arial" w:hAnsi="Arial" w:cs="Arial"/>
          <w:sz w:val="22"/>
          <w:szCs w:val="22"/>
        </w:rPr>
      </w:pPr>
    </w:p>
    <w:p w14:paraId="343EE624" w14:textId="5785DAD6" w:rsidR="00A81F66" w:rsidRPr="00945006" w:rsidRDefault="00A81F66" w:rsidP="00A81F66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2017-</w:t>
      </w:r>
      <w:r w:rsidR="0086644A" w:rsidRPr="00945006">
        <w:rPr>
          <w:rFonts w:ascii="Arial" w:hAnsi="Arial" w:cs="Arial"/>
          <w:sz w:val="22"/>
          <w:szCs w:val="22"/>
        </w:rPr>
        <w:t>2021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b/>
          <w:sz w:val="22"/>
          <w:szCs w:val="22"/>
        </w:rPr>
        <w:t>Recruitment Committee</w:t>
      </w:r>
      <w:r w:rsidRPr="00945006">
        <w:rPr>
          <w:rFonts w:ascii="Arial" w:hAnsi="Arial" w:cs="Arial"/>
          <w:sz w:val="22"/>
          <w:szCs w:val="22"/>
        </w:rPr>
        <w:t xml:space="preserve">, Cornell Department of Ecology and Evolutionary Biology: </w:t>
      </w:r>
      <w:r w:rsidR="009A6F4D" w:rsidRPr="00945006">
        <w:rPr>
          <w:rFonts w:ascii="Arial" w:hAnsi="Arial" w:cs="Arial"/>
          <w:sz w:val="22"/>
          <w:szCs w:val="22"/>
        </w:rPr>
        <w:t>C</w:t>
      </w:r>
      <w:r w:rsidRPr="00945006">
        <w:rPr>
          <w:rFonts w:ascii="Arial" w:hAnsi="Arial" w:cs="Arial"/>
          <w:sz w:val="22"/>
          <w:szCs w:val="22"/>
        </w:rPr>
        <w:t>oordinate</w:t>
      </w:r>
      <w:r w:rsidR="009A6F4D" w:rsidRPr="00945006">
        <w:rPr>
          <w:rFonts w:ascii="Arial" w:hAnsi="Arial" w:cs="Arial"/>
          <w:sz w:val="22"/>
          <w:szCs w:val="22"/>
        </w:rPr>
        <w:t>d</w:t>
      </w:r>
      <w:r w:rsidRPr="00945006">
        <w:rPr>
          <w:rFonts w:ascii="Arial" w:hAnsi="Arial" w:cs="Arial"/>
          <w:sz w:val="22"/>
          <w:szCs w:val="22"/>
        </w:rPr>
        <w:t xml:space="preserve"> department’s </w:t>
      </w:r>
      <w:r w:rsidR="001D4A7D" w:rsidRPr="00945006">
        <w:rPr>
          <w:rFonts w:ascii="Arial" w:hAnsi="Arial" w:cs="Arial"/>
          <w:sz w:val="22"/>
          <w:szCs w:val="22"/>
        </w:rPr>
        <w:t xml:space="preserve">graduate student </w:t>
      </w:r>
      <w:r w:rsidRPr="00945006">
        <w:rPr>
          <w:rFonts w:ascii="Arial" w:hAnsi="Arial" w:cs="Arial"/>
          <w:sz w:val="22"/>
          <w:szCs w:val="22"/>
        </w:rPr>
        <w:t>recruitment weekend, including meals, tours of campus, graduate student panels, and faculty and student talks</w:t>
      </w:r>
      <w:r w:rsidR="00E5438B" w:rsidRPr="00945006">
        <w:rPr>
          <w:rFonts w:ascii="Arial" w:hAnsi="Arial" w:cs="Arial"/>
          <w:sz w:val="22"/>
          <w:szCs w:val="22"/>
        </w:rPr>
        <w:t>.</w:t>
      </w:r>
    </w:p>
    <w:p w14:paraId="27230E8E" w14:textId="77777777" w:rsidR="000F2869" w:rsidRPr="00945006" w:rsidRDefault="000F2869" w:rsidP="00913DBB">
      <w:pPr>
        <w:contextualSpacing/>
        <w:rPr>
          <w:rFonts w:ascii="Arial" w:hAnsi="Arial" w:cs="Arial"/>
          <w:sz w:val="22"/>
          <w:szCs w:val="22"/>
        </w:rPr>
      </w:pPr>
    </w:p>
    <w:p w14:paraId="7B8C5737" w14:textId="44E1D7DD" w:rsidR="00DF52B8" w:rsidRPr="00945006" w:rsidRDefault="0071323B" w:rsidP="006B0439">
      <w:pPr>
        <w:ind w:left="1440" w:hanging="1440"/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2019-2020</w:t>
      </w:r>
      <w:r w:rsidRPr="00945006">
        <w:rPr>
          <w:rFonts w:ascii="Arial" w:hAnsi="Arial" w:cs="Arial"/>
          <w:b/>
          <w:sz w:val="22"/>
          <w:szCs w:val="22"/>
        </w:rPr>
        <w:t xml:space="preserve"> </w:t>
      </w:r>
      <w:r w:rsidR="00816A6B" w:rsidRPr="00945006">
        <w:rPr>
          <w:rFonts w:ascii="Arial" w:hAnsi="Arial" w:cs="Arial"/>
          <w:b/>
          <w:sz w:val="22"/>
          <w:szCs w:val="22"/>
        </w:rPr>
        <w:tab/>
      </w:r>
      <w:r w:rsidR="00AE6006" w:rsidRPr="00945006">
        <w:rPr>
          <w:rFonts w:ascii="Arial" w:hAnsi="Arial" w:cs="Arial"/>
          <w:b/>
          <w:sz w:val="22"/>
          <w:szCs w:val="22"/>
        </w:rPr>
        <w:t>Organismal Biologist Faculty Search Graduate Advisory Committee</w:t>
      </w:r>
      <w:r w:rsidR="001D4A7D" w:rsidRPr="00945006">
        <w:rPr>
          <w:rFonts w:ascii="Arial" w:hAnsi="Arial" w:cs="Arial"/>
          <w:sz w:val="22"/>
          <w:szCs w:val="22"/>
        </w:rPr>
        <w:t>, Cornell Department of Ecology and Evolutionary Biology</w:t>
      </w:r>
      <w:r w:rsidR="006B0439" w:rsidRPr="00945006">
        <w:rPr>
          <w:rFonts w:ascii="Arial" w:hAnsi="Arial" w:cs="Arial"/>
          <w:sz w:val="22"/>
          <w:szCs w:val="22"/>
        </w:rPr>
        <w:t xml:space="preserve">: </w:t>
      </w:r>
      <w:r w:rsidR="004A19F1" w:rsidRPr="00945006">
        <w:rPr>
          <w:rFonts w:ascii="Arial" w:hAnsi="Arial" w:cs="Arial"/>
          <w:sz w:val="22"/>
          <w:szCs w:val="22"/>
        </w:rPr>
        <w:t>S</w:t>
      </w:r>
      <w:r w:rsidR="00DF52B8" w:rsidRPr="00945006">
        <w:rPr>
          <w:rFonts w:ascii="Arial" w:hAnsi="Arial" w:cs="Arial"/>
          <w:sz w:val="22"/>
          <w:szCs w:val="22"/>
        </w:rPr>
        <w:t>erved a</w:t>
      </w:r>
      <w:r w:rsidR="007C6F7C" w:rsidRPr="00945006">
        <w:rPr>
          <w:rFonts w:ascii="Arial" w:hAnsi="Arial" w:cs="Arial"/>
          <w:sz w:val="22"/>
          <w:szCs w:val="22"/>
        </w:rPr>
        <w:t>s one of two graduate student assistants to the graduate voting member of the committee</w:t>
      </w:r>
      <w:r w:rsidR="00E5438B" w:rsidRPr="00945006">
        <w:rPr>
          <w:rFonts w:ascii="Arial" w:hAnsi="Arial" w:cs="Arial"/>
          <w:sz w:val="22"/>
          <w:szCs w:val="22"/>
        </w:rPr>
        <w:t>. Attended all search committee meetings, produced summary data about applicant pool, and coordinated meetings with graduate student body to communicate progress of search.</w:t>
      </w:r>
    </w:p>
    <w:p w14:paraId="4FF09082" w14:textId="77777777" w:rsidR="00750D70" w:rsidRPr="00945006" w:rsidRDefault="00750D70" w:rsidP="00A81F66">
      <w:pPr>
        <w:contextualSpacing/>
        <w:rPr>
          <w:rFonts w:ascii="Arial" w:hAnsi="Arial" w:cs="Arial"/>
          <w:sz w:val="22"/>
          <w:szCs w:val="22"/>
        </w:rPr>
      </w:pPr>
    </w:p>
    <w:p w14:paraId="5F5EB91E" w14:textId="39D75EDF" w:rsidR="00750D70" w:rsidRPr="00945006" w:rsidRDefault="00750D70" w:rsidP="00750D70">
      <w:pPr>
        <w:ind w:left="1440" w:hanging="1440"/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2019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b/>
          <w:sz w:val="22"/>
          <w:szCs w:val="22"/>
        </w:rPr>
        <w:t>NSF GRFP Peer Reviewer</w:t>
      </w:r>
      <w:r w:rsidRPr="00945006">
        <w:rPr>
          <w:rFonts w:ascii="Arial" w:hAnsi="Arial" w:cs="Arial"/>
          <w:sz w:val="22"/>
          <w:szCs w:val="22"/>
        </w:rPr>
        <w:t xml:space="preserve">, Cornell: </w:t>
      </w:r>
      <w:r w:rsidR="004A19F1" w:rsidRPr="00945006">
        <w:rPr>
          <w:rFonts w:ascii="Arial" w:hAnsi="Arial" w:cs="Arial"/>
          <w:sz w:val="22"/>
          <w:szCs w:val="22"/>
        </w:rPr>
        <w:t>P</w:t>
      </w:r>
      <w:r w:rsidRPr="00945006">
        <w:rPr>
          <w:rFonts w:ascii="Arial" w:hAnsi="Arial" w:cs="Arial"/>
          <w:sz w:val="22"/>
          <w:szCs w:val="22"/>
        </w:rPr>
        <w:t>eer reviewed GRFP applicants’ personal and research statements</w:t>
      </w:r>
      <w:r w:rsidR="00400F6D" w:rsidRPr="00945006">
        <w:rPr>
          <w:rFonts w:ascii="Arial" w:hAnsi="Arial" w:cs="Arial"/>
          <w:sz w:val="22"/>
          <w:szCs w:val="22"/>
        </w:rPr>
        <w:t>.</w:t>
      </w:r>
    </w:p>
    <w:p w14:paraId="315E6591" w14:textId="77777777" w:rsidR="004A4CE5" w:rsidRPr="00945006" w:rsidRDefault="004A4CE5" w:rsidP="00750D70">
      <w:pPr>
        <w:ind w:left="1440" w:hanging="1440"/>
        <w:contextualSpacing/>
        <w:rPr>
          <w:rFonts w:ascii="Arial" w:hAnsi="Arial" w:cs="Arial"/>
          <w:sz w:val="22"/>
          <w:szCs w:val="22"/>
        </w:rPr>
      </w:pPr>
    </w:p>
    <w:p w14:paraId="07D985B5" w14:textId="56F4C4AF" w:rsidR="00AE6006" w:rsidRPr="00945006" w:rsidRDefault="004D4E80" w:rsidP="00AE6006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0"/>
        </w:rPr>
      </w:pPr>
      <w:r w:rsidRPr="00945006">
        <w:rPr>
          <w:rFonts w:ascii="Arial" w:hAnsi="Arial" w:cs="Arial"/>
          <w:b/>
          <w:sz w:val="28"/>
          <w:szCs w:val="20"/>
        </w:rPr>
        <w:t xml:space="preserve">VOLUNTEER AND </w:t>
      </w:r>
      <w:r w:rsidR="00AE6006" w:rsidRPr="00945006">
        <w:rPr>
          <w:rFonts w:ascii="Arial" w:hAnsi="Arial" w:cs="Arial"/>
          <w:b/>
          <w:sz w:val="28"/>
          <w:szCs w:val="20"/>
        </w:rPr>
        <w:t>OUTREACH ACTIVITIES</w:t>
      </w:r>
    </w:p>
    <w:p w14:paraId="2D2573B5" w14:textId="77777777" w:rsidR="0071323B" w:rsidRPr="00945006" w:rsidRDefault="0071323B" w:rsidP="004867DE">
      <w:pPr>
        <w:contextualSpacing/>
        <w:rPr>
          <w:rFonts w:ascii="Arial" w:hAnsi="Arial" w:cs="Arial"/>
          <w:b/>
          <w:sz w:val="22"/>
          <w:szCs w:val="22"/>
        </w:rPr>
      </w:pPr>
    </w:p>
    <w:p w14:paraId="403673C0" w14:textId="1D864F94" w:rsidR="0071323B" w:rsidRPr="00945006" w:rsidRDefault="002A306B" w:rsidP="009A2F12">
      <w:pPr>
        <w:ind w:left="1440" w:hanging="1440"/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2019-</w:t>
      </w:r>
      <w:r w:rsidR="00B355A4" w:rsidRPr="00945006">
        <w:rPr>
          <w:rFonts w:ascii="Arial" w:hAnsi="Arial" w:cs="Arial"/>
          <w:sz w:val="22"/>
          <w:szCs w:val="22"/>
        </w:rPr>
        <w:t>2023</w:t>
      </w:r>
      <w:r w:rsidRPr="00945006">
        <w:rPr>
          <w:rFonts w:ascii="Arial" w:hAnsi="Arial" w:cs="Arial"/>
          <w:b/>
          <w:sz w:val="22"/>
          <w:szCs w:val="22"/>
        </w:rPr>
        <w:tab/>
      </w:r>
      <w:r w:rsidR="0071323B" w:rsidRPr="00945006">
        <w:rPr>
          <w:rFonts w:ascii="Arial" w:hAnsi="Arial" w:cs="Arial"/>
          <w:b/>
          <w:sz w:val="22"/>
          <w:szCs w:val="22"/>
        </w:rPr>
        <w:t>Bird Biology Course</w:t>
      </w:r>
      <w:r w:rsidR="0071323B" w:rsidRPr="00945006">
        <w:rPr>
          <w:rFonts w:ascii="Arial" w:hAnsi="Arial" w:cs="Arial"/>
          <w:sz w:val="22"/>
          <w:szCs w:val="22"/>
        </w:rPr>
        <w:t>,</w:t>
      </w:r>
      <w:r w:rsidR="0071323B" w:rsidRPr="00945006">
        <w:rPr>
          <w:rFonts w:ascii="Arial" w:hAnsi="Arial" w:cs="Arial"/>
          <w:b/>
          <w:sz w:val="22"/>
          <w:szCs w:val="22"/>
        </w:rPr>
        <w:t xml:space="preserve"> </w:t>
      </w:r>
      <w:r w:rsidR="0071323B" w:rsidRPr="00945006">
        <w:rPr>
          <w:rFonts w:ascii="Arial" w:hAnsi="Arial" w:cs="Arial"/>
          <w:sz w:val="22"/>
          <w:szCs w:val="22"/>
        </w:rPr>
        <w:t>Belle Sherman Elementary School</w:t>
      </w:r>
      <w:r w:rsidRPr="00945006">
        <w:rPr>
          <w:rFonts w:ascii="Arial" w:hAnsi="Arial" w:cs="Arial"/>
          <w:sz w:val="22"/>
          <w:szCs w:val="22"/>
        </w:rPr>
        <w:t xml:space="preserve">: </w:t>
      </w:r>
      <w:r w:rsidR="004A19F1" w:rsidRPr="00945006">
        <w:rPr>
          <w:rFonts w:ascii="Arial" w:hAnsi="Arial" w:cs="Arial"/>
          <w:sz w:val="22"/>
          <w:szCs w:val="22"/>
        </w:rPr>
        <w:t>O</w:t>
      </w:r>
      <w:r w:rsidR="009A2F12" w:rsidRPr="00945006">
        <w:rPr>
          <w:rFonts w:ascii="Arial" w:hAnsi="Arial" w:cs="Arial"/>
          <w:sz w:val="22"/>
          <w:szCs w:val="22"/>
        </w:rPr>
        <w:t>rganize and teach a year-long course for 5</w:t>
      </w:r>
      <w:r w:rsidR="009A2F12" w:rsidRPr="00945006">
        <w:rPr>
          <w:rFonts w:ascii="Arial" w:hAnsi="Arial" w:cs="Arial"/>
          <w:sz w:val="22"/>
          <w:szCs w:val="22"/>
          <w:vertAlign w:val="superscript"/>
        </w:rPr>
        <w:t>th</w:t>
      </w:r>
      <w:r w:rsidR="009A2F12" w:rsidRPr="00945006">
        <w:rPr>
          <w:rFonts w:ascii="Arial" w:hAnsi="Arial" w:cs="Arial"/>
          <w:sz w:val="22"/>
          <w:szCs w:val="22"/>
        </w:rPr>
        <w:t xml:space="preserve"> graders. Visit </w:t>
      </w:r>
      <w:r w:rsidR="00FF036A" w:rsidRPr="00945006">
        <w:rPr>
          <w:rFonts w:ascii="Arial" w:hAnsi="Arial" w:cs="Arial"/>
          <w:sz w:val="22"/>
          <w:szCs w:val="22"/>
        </w:rPr>
        <w:t>multiple</w:t>
      </w:r>
      <w:r w:rsidR="009A2F12" w:rsidRPr="00945006">
        <w:rPr>
          <w:rFonts w:ascii="Arial" w:hAnsi="Arial" w:cs="Arial"/>
          <w:sz w:val="22"/>
          <w:szCs w:val="22"/>
        </w:rPr>
        <w:t xml:space="preserve"> times throughout the year to set up </w:t>
      </w:r>
      <w:r w:rsidR="00372EC0" w:rsidRPr="00945006">
        <w:rPr>
          <w:rFonts w:ascii="Arial" w:hAnsi="Arial" w:cs="Arial"/>
          <w:sz w:val="22"/>
          <w:szCs w:val="22"/>
        </w:rPr>
        <w:t xml:space="preserve">and monitor </w:t>
      </w:r>
      <w:r w:rsidR="007628BF" w:rsidRPr="00945006">
        <w:rPr>
          <w:rFonts w:ascii="Arial" w:hAnsi="Arial" w:cs="Arial"/>
          <w:sz w:val="22"/>
          <w:szCs w:val="22"/>
        </w:rPr>
        <w:t>nest</w:t>
      </w:r>
      <w:r w:rsidR="009A2F12" w:rsidRPr="00945006">
        <w:rPr>
          <w:rFonts w:ascii="Arial" w:hAnsi="Arial" w:cs="Arial"/>
          <w:sz w:val="22"/>
          <w:szCs w:val="22"/>
        </w:rPr>
        <w:t xml:space="preserve"> boxes at school </w:t>
      </w:r>
      <w:r w:rsidR="00FE309F" w:rsidRPr="00945006">
        <w:rPr>
          <w:rFonts w:ascii="Arial" w:hAnsi="Arial" w:cs="Arial"/>
          <w:sz w:val="22"/>
          <w:szCs w:val="22"/>
        </w:rPr>
        <w:t xml:space="preserve">and </w:t>
      </w:r>
      <w:r w:rsidR="009A2F12" w:rsidRPr="00945006">
        <w:rPr>
          <w:rFonts w:ascii="Arial" w:hAnsi="Arial" w:cs="Arial"/>
          <w:sz w:val="22"/>
          <w:szCs w:val="22"/>
        </w:rPr>
        <w:t>teach students about bird biology</w:t>
      </w:r>
      <w:r w:rsidR="00FF036A" w:rsidRPr="00945006">
        <w:rPr>
          <w:rFonts w:ascii="Arial" w:hAnsi="Arial" w:cs="Arial"/>
          <w:sz w:val="22"/>
          <w:szCs w:val="22"/>
        </w:rPr>
        <w:t>. During COVID-19, developed virtual lessons.</w:t>
      </w:r>
    </w:p>
    <w:p w14:paraId="742AED34" w14:textId="77777777" w:rsidR="00750D70" w:rsidRPr="00945006" w:rsidRDefault="00750D70" w:rsidP="009A2F12">
      <w:pPr>
        <w:ind w:left="1440" w:hanging="1440"/>
        <w:contextualSpacing/>
        <w:rPr>
          <w:rFonts w:ascii="Arial" w:hAnsi="Arial" w:cs="Arial"/>
          <w:sz w:val="22"/>
          <w:szCs w:val="22"/>
        </w:rPr>
      </w:pPr>
    </w:p>
    <w:p w14:paraId="2DDACFA4" w14:textId="22DC20E8" w:rsidR="00750D70" w:rsidRPr="00945006" w:rsidRDefault="009A2F12" w:rsidP="001629F1">
      <w:pPr>
        <w:ind w:left="1440" w:hanging="1440"/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2017-</w:t>
      </w:r>
      <w:r w:rsidR="00B355A4" w:rsidRPr="00945006">
        <w:rPr>
          <w:rFonts w:ascii="Arial" w:hAnsi="Arial" w:cs="Arial"/>
          <w:sz w:val="22"/>
          <w:szCs w:val="22"/>
        </w:rPr>
        <w:t>2023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b/>
          <w:sz w:val="22"/>
          <w:szCs w:val="22"/>
        </w:rPr>
        <w:t>Diversity Preview Weekend (DPW)</w:t>
      </w:r>
      <w:r w:rsidR="00562A83" w:rsidRPr="00945006">
        <w:rPr>
          <w:rFonts w:ascii="Arial" w:hAnsi="Arial" w:cs="Arial"/>
          <w:b/>
          <w:sz w:val="22"/>
          <w:szCs w:val="22"/>
        </w:rPr>
        <w:t xml:space="preserve"> </w:t>
      </w:r>
      <w:r w:rsidR="00C32A90" w:rsidRPr="00945006">
        <w:rPr>
          <w:rFonts w:ascii="Arial" w:hAnsi="Arial" w:cs="Arial"/>
          <w:b/>
          <w:sz w:val="22"/>
          <w:szCs w:val="22"/>
        </w:rPr>
        <w:t>v</w:t>
      </w:r>
      <w:r w:rsidR="00562A83" w:rsidRPr="00945006">
        <w:rPr>
          <w:rFonts w:ascii="Arial" w:hAnsi="Arial" w:cs="Arial"/>
          <w:b/>
          <w:sz w:val="22"/>
          <w:szCs w:val="22"/>
        </w:rPr>
        <w:t>olunteer</w:t>
      </w:r>
      <w:r w:rsidRPr="00945006">
        <w:rPr>
          <w:rFonts w:ascii="Arial" w:hAnsi="Arial" w:cs="Arial"/>
          <w:sz w:val="22"/>
          <w:szCs w:val="22"/>
        </w:rPr>
        <w:t xml:space="preserve">, Cornell: </w:t>
      </w:r>
      <w:r w:rsidR="004A19F1" w:rsidRPr="00945006">
        <w:rPr>
          <w:rFonts w:ascii="Arial" w:hAnsi="Arial" w:cs="Arial"/>
          <w:sz w:val="22"/>
          <w:szCs w:val="22"/>
        </w:rPr>
        <w:t>S</w:t>
      </w:r>
      <w:r w:rsidRPr="00945006">
        <w:rPr>
          <w:rFonts w:ascii="Arial" w:hAnsi="Arial" w:cs="Arial"/>
          <w:sz w:val="22"/>
          <w:szCs w:val="22"/>
        </w:rPr>
        <w:t>erve as volunteer to plan and execute annual DPW, an event to inform underrepresented minorities in STEM about the graduate school application process</w:t>
      </w:r>
      <w:r w:rsidR="00DB31B8" w:rsidRPr="00945006">
        <w:rPr>
          <w:rFonts w:ascii="Arial" w:hAnsi="Arial" w:cs="Arial"/>
          <w:sz w:val="22"/>
          <w:szCs w:val="22"/>
        </w:rPr>
        <w:t>. In 2020</w:t>
      </w:r>
      <w:r w:rsidR="00E66670" w:rsidRPr="00945006">
        <w:rPr>
          <w:rFonts w:ascii="Arial" w:hAnsi="Arial" w:cs="Arial"/>
          <w:sz w:val="22"/>
          <w:szCs w:val="22"/>
        </w:rPr>
        <w:t xml:space="preserve"> and 2021</w:t>
      </w:r>
      <w:r w:rsidR="00DB31B8" w:rsidRPr="00945006">
        <w:rPr>
          <w:rFonts w:ascii="Arial" w:hAnsi="Arial" w:cs="Arial"/>
          <w:sz w:val="22"/>
          <w:szCs w:val="22"/>
        </w:rPr>
        <w:t>, led workshop for participants, “Strategic Planning for Graduate School</w:t>
      </w:r>
      <w:r w:rsidR="00C36938" w:rsidRPr="00945006">
        <w:rPr>
          <w:rFonts w:ascii="Arial" w:hAnsi="Arial" w:cs="Arial"/>
          <w:sz w:val="22"/>
          <w:szCs w:val="22"/>
        </w:rPr>
        <w:t>.</w:t>
      </w:r>
      <w:r w:rsidR="00DB31B8" w:rsidRPr="00945006">
        <w:rPr>
          <w:rFonts w:ascii="Arial" w:hAnsi="Arial" w:cs="Arial"/>
          <w:sz w:val="22"/>
          <w:szCs w:val="22"/>
        </w:rPr>
        <w:t>”</w:t>
      </w:r>
    </w:p>
    <w:p w14:paraId="35480EE3" w14:textId="286FDAE8" w:rsidR="002C41F1" w:rsidRPr="00945006" w:rsidRDefault="002C41F1" w:rsidP="001629F1">
      <w:pPr>
        <w:ind w:left="1440" w:hanging="1440"/>
        <w:contextualSpacing/>
        <w:rPr>
          <w:rFonts w:ascii="Arial" w:hAnsi="Arial" w:cs="Arial"/>
          <w:sz w:val="22"/>
          <w:szCs w:val="22"/>
        </w:rPr>
      </w:pPr>
    </w:p>
    <w:p w14:paraId="662DB1D9" w14:textId="70FCEB2B" w:rsidR="002C41F1" w:rsidRPr="00945006" w:rsidRDefault="002C41F1" w:rsidP="001629F1">
      <w:pPr>
        <w:ind w:left="1440" w:hanging="1440"/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2020</w:t>
      </w:r>
      <w:r w:rsidR="0086644A" w:rsidRPr="00945006">
        <w:rPr>
          <w:rFonts w:ascii="Arial" w:hAnsi="Arial" w:cs="Arial"/>
          <w:sz w:val="22"/>
          <w:szCs w:val="22"/>
        </w:rPr>
        <w:t>, 2021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b/>
          <w:bCs/>
          <w:sz w:val="22"/>
          <w:szCs w:val="22"/>
        </w:rPr>
        <w:t>Graduate Women’s Athletic Association Networking Night</w:t>
      </w:r>
      <w:r w:rsidRPr="00945006">
        <w:rPr>
          <w:rFonts w:ascii="Arial" w:hAnsi="Arial" w:cs="Arial"/>
          <w:sz w:val="22"/>
          <w:szCs w:val="22"/>
        </w:rPr>
        <w:t xml:space="preserve">, University of Chicago: </w:t>
      </w:r>
      <w:r w:rsidR="004A19F1" w:rsidRPr="00945006">
        <w:rPr>
          <w:rFonts w:ascii="Arial" w:hAnsi="Arial" w:cs="Arial"/>
          <w:sz w:val="22"/>
          <w:szCs w:val="22"/>
        </w:rPr>
        <w:t>A</w:t>
      </w:r>
      <w:r w:rsidR="007E7A7D" w:rsidRPr="00945006">
        <w:rPr>
          <w:rFonts w:ascii="Arial" w:hAnsi="Arial" w:cs="Arial"/>
          <w:sz w:val="22"/>
          <w:szCs w:val="22"/>
        </w:rPr>
        <w:t>s a student-athlete alumnus, m</w:t>
      </w:r>
      <w:r w:rsidR="00A1309F" w:rsidRPr="00945006">
        <w:rPr>
          <w:rFonts w:ascii="Arial" w:hAnsi="Arial" w:cs="Arial"/>
          <w:sz w:val="22"/>
          <w:szCs w:val="22"/>
        </w:rPr>
        <w:t>et with</w:t>
      </w:r>
      <w:r w:rsidR="00227BB9" w:rsidRPr="00945006">
        <w:rPr>
          <w:rFonts w:ascii="Arial" w:hAnsi="Arial" w:cs="Arial"/>
          <w:sz w:val="22"/>
          <w:szCs w:val="22"/>
        </w:rPr>
        <w:t xml:space="preserve"> current women student-athletes </w:t>
      </w:r>
      <w:r w:rsidR="007E7A7D" w:rsidRPr="00945006">
        <w:rPr>
          <w:rFonts w:ascii="Arial" w:hAnsi="Arial" w:cs="Arial"/>
          <w:sz w:val="22"/>
          <w:szCs w:val="22"/>
        </w:rPr>
        <w:t>and discussed</w:t>
      </w:r>
      <w:r w:rsidR="00227BB9" w:rsidRPr="00945006">
        <w:rPr>
          <w:rFonts w:ascii="Arial" w:hAnsi="Arial" w:cs="Arial"/>
          <w:sz w:val="22"/>
          <w:szCs w:val="22"/>
        </w:rPr>
        <w:t xml:space="preserve"> how to leverage athletics in interviews</w:t>
      </w:r>
      <w:r w:rsidR="007E7A7D" w:rsidRPr="00945006">
        <w:rPr>
          <w:rFonts w:ascii="Arial" w:hAnsi="Arial" w:cs="Arial"/>
          <w:sz w:val="22"/>
          <w:szCs w:val="22"/>
        </w:rPr>
        <w:t xml:space="preserve">, </w:t>
      </w:r>
      <w:r w:rsidR="00646E06" w:rsidRPr="00945006">
        <w:rPr>
          <w:rFonts w:ascii="Arial" w:hAnsi="Arial" w:cs="Arial"/>
          <w:sz w:val="22"/>
          <w:szCs w:val="22"/>
        </w:rPr>
        <w:t>how to apply to graduate school</w:t>
      </w:r>
      <w:r w:rsidR="00487C7C" w:rsidRPr="00945006">
        <w:rPr>
          <w:rFonts w:ascii="Arial" w:hAnsi="Arial" w:cs="Arial"/>
          <w:sz w:val="22"/>
          <w:szCs w:val="22"/>
        </w:rPr>
        <w:t>.</w:t>
      </w:r>
    </w:p>
    <w:p w14:paraId="5B9D2531" w14:textId="36A8B90B" w:rsidR="00CC5800" w:rsidRPr="00945006" w:rsidRDefault="00CC5800" w:rsidP="001629F1">
      <w:pPr>
        <w:ind w:left="1440" w:hanging="1440"/>
        <w:contextualSpacing/>
        <w:rPr>
          <w:rFonts w:ascii="Arial" w:hAnsi="Arial" w:cs="Arial"/>
          <w:sz w:val="22"/>
          <w:szCs w:val="22"/>
        </w:rPr>
      </w:pPr>
    </w:p>
    <w:p w14:paraId="01CFB896" w14:textId="31D6C6EF" w:rsidR="00CC5800" w:rsidRPr="00945006" w:rsidRDefault="00CC5800" w:rsidP="001629F1">
      <w:pPr>
        <w:ind w:left="1440" w:hanging="1440"/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2020</w:t>
      </w:r>
      <w:r w:rsidRPr="00945006">
        <w:rPr>
          <w:rFonts w:ascii="Arial" w:hAnsi="Arial" w:cs="Arial"/>
          <w:sz w:val="22"/>
          <w:szCs w:val="22"/>
        </w:rPr>
        <w:tab/>
      </w:r>
      <w:r w:rsidR="00057B75" w:rsidRPr="00945006">
        <w:rPr>
          <w:rFonts w:ascii="Arial" w:hAnsi="Arial" w:cs="Arial"/>
          <w:b/>
          <w:bCs/>
          <w:sz w:val="22"/>
          <w:szCs w:val="22"/>
        </w:rPr>
        <w:t>Cornell</w:t>
      </w:r>
      <w:r w:rsidR="00057B75" w:rsidRPr="00945006">
        <w:rPr>
          <w:rFonts w:ascii="Arial" w:hAnsi="Arial" w:cs="Arial"/>
          <w:sz w:val="22"/>
          <w:szCs w:val="22"/>
        </w:rPr>
        <w:t xml:space="preserve"> </w:t>
      </w:r>
      <w:r w:rsidR="00C74263" w:rsidRPr="00945006">
        <w:rPr>
          <w:rFonts w:ascii="Arial" w:hAnsi="Arial" w:cs="Arial"/>
          <w:b/>
          <w:bCs/>
          <w:sz w:val="22"/>
          <w:szCs w:val="22"/>
        </w:rPr>
        <w:t>Undergraduate Research Board’s graduate student virtual networking night</w:t>
      </w:r>
      <w:r w:rsidR="00C74263" w:rsidRPr="00945006">
        <w:rPr>
          <w:rFonts w:ascii="Arial" w:hAnsi="Arial" w:cs="Arial"/>
          <w:sz w:val="22"/>
          <w:szCs w:val="22"/>
        </w:rPr>
        <w:t xml:space="preserve">, Cornell: </w:t>
      </w:r>
      <w:r w:rsidR="004A19F1" w:rsidRPr="00945006">
        <w:rPr>
          <w:rFonts w:ascii="Arial" w:hAnsi="Arial" w:cs="Arial"/>
          <w:sz w:val="22"/>
          <w:szCs w:val="22"/>
        </w:rPr>
        <w:t>D</w:t>
      </w:r>
      <w:r w:rsidR="001A4F21" w:rsidRPr="00945006">
        <w:rPr>
          <w:rFonts w:ascii="Arial" w:hAnsi="Arial" w:cs="Arial"/>
          <w:sz w:val="22"/>
          <w:szCs w:val="22"/>
        </w:rPr>
        <w:t>uring COVID-19 pandemic, virtually networked with undergraduate</w:t>
      </w:r>
      <w:r w:rsidR="00057B75" w:rsidRPr="00945006">
        <w:rPr>
          <w:rFonts w:ascii="Arial" w:hAnsi="Arial" w:cs="Arial"/>
          <w:sz w:val="22"/>
          <w:szCs w:val="22"/>
        </w:rPr>
        <w:t>s at Cornell to tell them about my research and give them insight into finding research positions</w:t>
      </w:r>
      <w:r w:rsidR="00487C7C" w:rsidRPr="00945006">
        <w:rPr>
          <w:rFonts w:ascii="Arial" w:hAnsi="Arial" w:cs="Arial"/>
          <w:sz w:val="22"/>
          <w:szCs w:val="22"/>
        </w:rPr>
        <w:t>.</w:t>
      </w:r>
    </w:p>
    <w:p w14:paraId="5154F994" w14:textId="77777777" w:rsidR="00B355A4" w:rsidRPr="00945006" w:rsidRDefault="00B355A4" w:rsidP="00625F27">
      <w:pPr>
        <w:contextualSpacing/>
        <w:rPr>
          <w:rFonts w:ascii="Arial" w:hAnsi="Arial" w:cs="Arial"/>
          <w:sz w:val="22"/>
          <w:szCs w:val="22"/>
        </w:rPr>
      </w:pPr>
    </w:p>
    <w:p w14:paraId="2E79F95A" w14:textId="1ED44B2F" w:rsidR="00272E12" w:rsidRPr="00945006" w:rsidRDefault="00272E12" w:rsidP="009A2F12">
      <w:pPr>
        <w:ind w:left="1440" w:hanging="1440"/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2020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b/>
          <w:sz w:val="22"/>
          <w:szCs w:val="22"/>
        </w:rPr>
        <w:t>Ask a Scientist</w:t>
      </w:r>
      <w:r w:rsidRPr="00945006">
        <w:rPr>
          <w:rFonts w:ascii="Arial" w:hAnsi="Arial" w:cs="Arial"/>
          <w:sz w:val="22"/>
          <w:szCs w:val="22"/>
        </w:rPr>
        <w:t xml:space="preserve">, Asheville Museum of Science: </w:t>
      </w:r>
      <w:r w:rsidR="004A19F1" w:rsidRPr="00945006">
        <w:rPr>
          <w:rFonts w:ascii="Arial" w:hAnsi="Arial" w:cs="Arial"/>
          <w:sz w:val="22"/>
          <w:szCs w:val="22"/>
        </w:rPr>
        <w:t>D</w:t>
      </w:r>
      <w:r w:rsidRPr="00945006">
        <w:rPr>
          <w:rFonts w:ascii="Arial" w:hAnsi="Arial" w:cs="Arial"/>
          <w:sz w:val="22"/>
          <w:szCs w:val="22"/>
        </w:rPr>
        <w:t xml:space="preserve">uring COVID-19 pandemic, spent one hour presenting and answering questions about ornithology field </w:t>
      </w:r>
      <w:r w:rsidRPr="00945006">
        <w:rPr>
          <w:rFonts w:ascii="Arial" w:hAnsi="Arial" w:cs="Arial"/>
          <w:sz w:val="22"/>
          <w:szCs w:val="22"/>
        </w:rPr>
        <w:lastRenderedPageBreak/>
        <w:t>techniques and my research, with almost 200 people watching via Facebook Live</w:t>
      </w:r>
      <w:r w:rsidR="00487C7C" w:rsidRPr="00945006">
        <w:rPr>
          <w:rFonts w:ascii="Arial" w:hAnsi="Arial" w:cs="Arial"/>
          <w:sz w:val="22"/>
          <w:szCs w:val="22"/>
        </w:rPr>
        <w:t>.</w:t>
      </w:r>
    </w:p>
    <w:p w14:paraId="7F8BBA60" w14:textId="77777777" w:rsidR="00272E12" w:rsidRPr="00945006" w:rsidRDefault="00272E12" w:rsidP="009A2F12">
      <w:pPr>
        <w:ind w:left="1440" w:hanging="1440"/>
        <w:contextualSpacing/>
        <w:rPr>
          <w:rFonts w:ascii="Arial" w:hAnsi="Arial" w:cs="Arial"/>
          <w:sz w:val="22"/>
          <w:szCs w:val="22"/>
        </w:rPr>
      </w:pPr>
    </w:p>
    <w:p w14:paraId="5732DA07" w14:textId="76EDECB7" w:rsidR="0071323B" w:rsidRPr="00945006" w:rsidRDefault="009A2F12" w:rsidP="009A2F12">
      <w:pPr>
        <w:ind w:left="1440" w:hanging="1440"/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2020</w:t>
      </w:r>
      <w:r w:rsidRPr="00945006">
        <w:rPr>
          <w:rFonts w:ascii="Arial" w:hAnsi="Arial" w:cs="Arial"/>
          <w:sz w:val="22"/>
          <w:szCs w:val="22"/>
        </w:rPr>
        <w:tab/>
      </w:r>
      <w:r w:rsidR="00442F53" w:rsidRPr="00945006">
        <w:rPr>
          <w:rFonts w:ascii="Arial" w:hAnsi="Arial" w:cs="Arial"/>
          <w:b/>
          <w:bCs/>
          <w:sz w:val="22"/>
          <w:szCs w:val="22"/>
        </w:rPr>
        <w:t>Office of Undergraduate Biology</w:t>
      </w:r>
      <w:r w:rsidR="00442F53" w:rsidRPr="00945006">
        <w:rPr>
          <w:rFonts w:ascii="Arial" w:hAnsi="Arial" w:cs="Arial"/>
          <w:sz w:val="22"/>
          <w:szCs w:val="22"/>
        </w:rPr>
        <w:t xml:space="preserve"> </w:t>
      </w:r>
      <w:r w:rsidR="00442F53" w:rsidRPr="00945006">
        <w:rPr>
          <w:rFonts w:ascii="Arial" w:hAnsi="Arial" w:cs="Arial"/>
          <w:b/>
          <w:sz w:val="22"/>
          <w:szCs w:val="22"/>
        </w:rPr>
        <w:t>l</w:t>
      </w:r>
      <w:r w:rsidR="00750D70" w:rsidRPr="00945006">
        <w:rPr>
          <w:rFonts w:ascii="Arial" w:hAnsi="Arial" w:cs="Arial"/>
          <w:b/>
          <w:sz w:val="22"/>
          <w:szCs w:val="22"/>
        </w:rPr>
        <w:t>ab t</w:t>
      </w:r>
      <w:r w:rsidR="0071323B" w:rsidRPr="00945006">
        <w:rPr>
          <w:rFonts w:ascii="Arial" w:hAnsi="Arial" w:cs="Arial"/>
          <w:b/>
          <w:sz w:val="22"/>
          <w:szCs w:val="22"/>
        </w:rPr>
        <w:t xml:space="preserve">our for </w:t>
      </w:r>
      <w:r w:rsidR="00750D70" w:rsidRPr="00945006">
        <w:rPr>
          <w:rFonts w:ascii="Arial" w:hAnsi="Arial" w:cs="Arial"/>
          <w:b/>
          <w:sz w:val="22"/>
          <w:szCs w:val="22"/>
        </w:rPr>
        <w:t>f</w:t>
      </w:r>
      <w:r w:rsidRPr="00945006">
        <w:rPr>
          <w:rFonts w:ascii="Arial" w:hAnsi="Arial" w:cs="Arial"/>
          <w:b/>
          <w:sz w:val="22"/>
          <w:szCs w:val="22"/>
        </w:rPr>
        <w:t>reshme</w:t>
      </w:r>
      <w:r w:rsidR="0071323B" w:rsidRPr="00945006">
        <w:rPr>
          <w:rFonts w:ascii="Arial" w:hAnsi="Arial" w:cs="Arial"/>
          <w:b/>
          <w:sz w:val="22"/>
          <w:szCs w:val="22"/>
        </w:rPr>
        <w:t>n</w:t>
      </w:r>
      <w:r w:rsidR="0071323B" w:rsidRPr="00945006">
        <w:rPr>
          <w:rFonts w:ascii="Arial" w:hAnsi="Arial" w:cs="Arial"/>
          <w:sz w:val="22"/>
          <w:szCs w:val="22"/>
        </w:rPr>
        <w:t xml:space="preserve">, </w:t>
      </w:r>
      <w:r w:rsidRPr="00945006">
        <w:rPr>
          <w:rFonts w:ascii="Arial" w:hAnsi="Arial" w:cs="Arial"/>
          <w:sz w:val="22"/>
          <w:szCs w:val="22"/>
        </w:rPr>
        <w:t xml:space="preserve">Cornell: </w:t>
      </w:r>
      <w:r w:rsidR="0071323B" w:rsidRPr="00945006">
        <w:rPr>
          <w:rFonts w:ascii="Arial" w:hAnsi="Arial" w:cs="Arial"/>
          <w:sz w:val="22"/>
          <w:szCs w:val="22"/>
        </w:rPr>
        <w:t>Gave a tour of</w:t>
      </w:r>
      <w:r w:rsidR="001D4A7D" w:rsidRPr="00945006">
        <w:rPr>
          <w:rFonts w:ascii="Arial" w:hAnsi="Arial" w:cs="Arial"/>
          <w:sz w:val="22"/>
          <w:szCs w:val="22"/>
        </w:rPr>
        <w:t xml:space="preserve"> the Vitousek lab to first year </w:t>
      </w:r>
      <w:r w:rsidR="0071323B" w:rsidRPr="00945006">
        <w:rPr>
          <w:rFonts w:ascii="Arial" w:hAnsi="Arial" w:cs="Arial"/>
          <w:sz w:val="22"/>
          <w:szCs w:val="22"/>
        </w:rPr>
        <w:t xml:space="preserve">undergraduates interested in research, half of which were </w:t>
      </w:r>
      <w:r w:rsidR="006B4EC2" w:rsidRPr="00945006">
        <w:rPr>
          <w:rFonts w:ascii="Arial" w:hAnsi="Arial" w:cs="Arial"/>
          <w:sz w:val="22"/>
          <w:szCs w:val="22"/>
        </w:rPr>
        <w:t>underrepresented minorities</w:t>
      </w:r>
      <w:r w:rsidR="0071323B" w:rsidRPr="00945006">
        <w:rPr>
          <w:rFonts w:ascii="Arial" w:hAnsi="Arial" w:cs="Arial"/>
          <w:sz w:val="22"/>
          <w:szCs w:val="22"/>
        </w:rPr>
        <w:t xml:space="preserve"> in STEM</w:t>
      </w:r>
      <w:r w:rsidR="006B4EC2" w:rsidRPr="00945006">
        <w:rPr>
          <w:rFonts w:ascii="Arial" w:hAnsi="Arial" w:cs="Arial"/>
          <w:sz w:val="22"/>
          <w:szCs w:val="22"/>
        </w:rPr>
        <w:t>.</w:t>
      </w:r>
    </w:p>
    <w:p w14:paraId="3E5C81D9" w14:textId="77777777" w:rsidR="00750D70" w:rsidRPr="00945006" w:rsidRDefault="00750D70" w:rsidP="009A2F12">
      <w:pPr>
        <w:ind w:left="1440" w:hanging="1440"/>
        <w:contextualSpacing/>
        <w:rPr>
          <w:rFonts w:ascii="Arial" w:hAnsi="Arial" w:cs="Arial"/>
          <w:sz w:val="22"/>
          <w:szCs w:val="22"/>
        </w:rPr>
      </w:pPr>
    </w:p>
    <w:p w14:paraId="59B4422E" w14:textId="209F20F8" w:rsidR="009A2F12" w:rsidRPr="00945006" w:rsidRDefault="009A2F12" w:rsidP="009A2F12">
      <w:pPr>
        <w:ind w:left="1440" w:hanging="1440"/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2019</w:t>
      </w:r>
      <w:r w:rsidR="001D4A7D" w:rsidRPr="00945006">
        <w:rPr>
          <w:rFonts w:ascii="Arial" w:hAnsi="Arial" w:cs="Arial"/>
          <w:sz w:val="22"/>
          <w:szCs w:val="22"/>
        </w:rPr>
        <w:t>, 2020</w:t>
      </w:r>
      <w:r w:rsidRPr="00945006">
        <w:rPr>
          <w:rFonts w:ascii="Arial" w:hAnsi="Arial" w:cs="Arial"/>
          <w:sz w:val="22"/>
          <w:szCs w:val="22"/>
        </w:rPr>
        <w:tab/>
      </w:r>
      <w:r w:rsidR="00442F53" w:rsidRPr="00945006">
        <w:rPr>
          <w:rFonts w:ascii="Arial" w:hAnsi="Arial" w:cs="Arial"/>
          <w:b/>
          <w:bCs/>
          <w:sz w:val="22"/>
          <w:szCs w:val="22"/>
        </w:rPr>
        <w:t>Office of Undergraduate Biology s</w:t>
      </w:r>
      <w:r w:rsidRPr="00945006">
        <w:rPr>
          <w:rFonts w:ascii="Arial" w:hAnsi="Arial" w:cs="Arial"/>
          <w:b/>
          <w:bCs/>
          <w:sz w:val="22"/>
          <w:szCs w:val="22"/>
        </w:rPr>
        <w:t xml:space="preserve">peed </w:t>
      </w:r>
      <w:r w:rsidRPr="00945006">
        <w:rPr>
          <w:rFonts w:ascii="Arial" w:hAnsi="Arial" w:cs="Arial"/>
          <w:b/>
          <w:sz w:val="22"/>
          <w:szCs w:val="22"/>
        </w:rPr>
        <w:t>networking with biology undergraduates</w:t>
      </w:r>
      <w:r w:rsidRPr="00945006">
        <w:rPr>
          <w:rFonts w:ascii="Arial" w:hAnsi="Arial" w:cs="Arial"/>
          <w:sz w:val="22"/>
          <w:szCs w:val="22"/>
        </w:rPr>
        <w:t xml:space="preserve">, Cornell: </w:t>
      </w:r>
      <w:r w:rsidR="00750D70" w:rsidRPr="00945006">
        <w:rPr>
          <w:rFonts w:ascii="Arial" w:hAnsi="Arial" w:cs="Arial"/>
          <w:sz w:val="22"/>
          <w:szCs w:val="22"/>
        </w:rPr>
        <w:t xml:space="preserve">Participated in event to </w:t>
      </w:r>
      <w:r w:rsidR="00E85D04" w:rsidRPr="00945006">
        <w:rPr>
          <w:rFonts w:ascii="Arial" w:hAnsi="Arial" w:cs="Arial"/>
          <w:sz w:val="22"/>
          <w:szCs w:val="22"/>
        </w:rPr>
        <w:t>inform</w:t>
      </w:r>
      <w:r w:rsidR="00750D70" w:rsidRPr="00945006">
        <w:rPr>
          <w:rFonts w:ascii="Arial" w:hAnsi="Arial" w:cs="Arial"/>
          <w:sz w:val="22"/>
          <w:szCs w:val="22"/>
        </w:rPr>
        <w:t xml:space="preserve"> undergraduates </w:t>
      </w:r>
      <w:r w:rsidR="00E85D04" w:rsidRPr="00945006">
        <w:rPr>
          <w:rFonts w:ascii="Arial" w:hAnsi="Arial" w:cs="Arial"/>
          <w:sz w:val="22"/>
          <w:szCs w:val="22"/>
        </w:rPr>
        <w:t>about</w:t>
      </w:r>
      <w:r w:rsidR="00750D70" w:rsidRPr="00945006">
        <w:rPr>
          <w:rFonts w:ascii="Arial" w:hAnsi="Arial" w:cs="Arial"/>
          <w:sz w:val="22"/>
          <w:szCs w:val="22"/>
        </w:rPr>
        <w:t xml:space="preserve"> biology research opportunities </w:t>
      </w:r>
      <w:r w:rsidR="00E85D04" w:rsidRPr="00945006">
        <w:rPr>
          <w:rFonts w:ascii="Arial" w:hAnsi="Arial" w:cs="Arial"/>
          <w:sz w:val="22"/>
          <w:szCs w:val="22"/>
        </w:rPr>
        <w:t>and giv</w:t>
      </w:r>
      <w:r w:rsidR="00B63C83" w:rsidRPr="00945006">
        <w:rPr>
          <w:rFonts w:ascii="Arial" w:hAnsi="Arial" w:cs="Arial"/>
          <w:sz w:val="22"/>
          <w:szCs w:val="22"/>
        </w:rPr>
        <w:t>e them insight into how to start research positions</w:t>
      </w:r>
      <w:r w:rsidR="006B4EC2" w:rsidRPr="00945006">
        <w:rPr>
          <w:rFonts w:ascii="Arial" w:hAnsi="Arial" w:cs="Arial"/>
          <w:sz w:val="22"/>
          <w:szCs w:val="22"/>
        </w:rPr>
        <w:t>.</w:t>
      </w:r>
    </w:p>
    <w:p w14:paraId="7DEE2F4E" w14:textId="77777777" w:rsidR="00750D70" w:rsidRPr="00945006" w:rsidRDefault="00750D70" w:rsidP="009A2F12">
      <w:pPr>
        <w:ind w:left="1440" w:hanging="1440"/>
        <w:rPr>
          <w:rFonts w:ascii="Arial" w:hAnsi="Arial" w:cs="Arial"/>
          <w:sz w:val="22"/>
          <w:szCs w:val="22"/>
        </w:rPr>
      </w:pPr>
    </w:p>
    <w:p w14:paraId="0FFA8D7B" w14:textId="77777777" w:rsidR="003578BB" w:rsidRPr="00945006" w:rsidRDefault="009A2F12" w:rsidP="009A2F12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2018, 2019</w:t>
      </w:r>
      <w:r w:rsidR="005D585B" w:rsidRPr="00945006">
        <w:rPr>
          <w:rFonts w:ascii="Arial" w:hAnsi="Arial" w:cs="Arial"/>
          <w:sz w:val="22"/>
          <w:szCs w:val="22"/>
        </w:rPr>
        <w:t>,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b/>
          <w:sz w:val="22"/>
          <w:szCs w:val="22"/>
        </w:rPr>
        <w:t>Migration Celebration</w:t>
      </w:r>
      <w:r w:rsidRPr="00945006">
        <w:rPr>
          <w:rFonts w:ascii="Arial" w:hAnsi="Arial" w:cs="Arial"/>
          <w:sz w:val="22"/>
          <w:szCs w:val="22"/>
        </w:rPr>
        <w:t xml:space="preserve">, Cornell Lab of Ornithology: Organized and ran table for </w:t>
      </w:r>
    </w:p>
    <w:p w14:paraId="74F0D3A1" w14:textId="744650C4" w:rsidR="004867DE" w:rsidRPr="00945006" w:rsidRDefault="003578BB" w:rsidP="009A2F12">
      <w:pPr>
        <w:ind w:left="1440" w:hanging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2022</w:t>
      </w:r>
      <w:r w:rsidRPr="00945006">
        <w:rPr>
          <w:rFonts w:ascii="Arial" w:hAnsi="Arial" w:cs="Arial"/>
          <w:sz w:val="22"/>
          <w:szCs w:val="22"/>
        </w:rPr>
        <w:tab/>
      </w:r>
      <w:r w:rsidR="009A2F12" w:rsidRPr="00945006">
        <w:rPr>
          <w:rFonts w:ascii="Arial" w:hAnsi="Arial" w:cs="Arial"/>
          <w:sz w:val="22"/>
          <w:szCs w:val="22"/>
        </w:rPr>
        <w:t>the Vitousek lab about tree swallow migration for Migration Celebration, an event open to the public</w:t>
      </w:r>
      <w:r w:rsidR="006B4EC2" w:rsidRPr="00945006">
        <w:rPr>
          <w:rFonts w:ascii="Arial" w:hAnsi="Arial" w:cs="Arial"/>
          <w:sz w:val="22"/>
          <w:szCs w:val="22"/>
        </w:rPr>
        <w:t>.</w:t>
      </w:r>
    </w:p>
    <w:p w14:paraId="3599BC7F" w14:textId="77777777" w:rsidR="00750D70" w:rsidRPr="00945006" w:rsidRDefault="00750D70" w:rsidP="009A2F12">
      <w:pPr>
        <w:ind w:left="1440" w:hanging="1440"/>
        <w:contextualSpacing/>
        <w:rPr>
          <w:rFonts w:ascii="Arial" w:hAnsi="Arial" w:cs="Arial"/>
          <w:sz w:val="22"/>
          <w:szCs w:val="22"/>
        </w:rPr>
      </w:pPr>
    </w:p>
    <w:p w14:paraId="044CC0DF" w14:textId="3B56BC9C" w:rsidR="00294F55" w:rsidRPr="00945006" w:rsidRDefault="009A2F12" w:rsidP="00B355A4">
      <w:pPr>
        <w:ind w:left="1440" w:hanging="1440"/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2017-2019</w:t>
      </w:r>
      <w:r w:rsidRPr="00945006">
        <w:rPr>
          <w:rFonts w:ascii="Arial" w:hAnsi="Arial" w:cs="Arial"/>
          <w:sz w:val="22"/>
          <w:szCs w:val="22"/>
        </w:rPr>
        <w:tab/>
      </w:r>
      <w:r w:rsidRPr="00945006">
        <w:rPr>
          <w:rFonts w:ascii="Arial" w:hAnsi="Arial" w:cs="Arial"/>
          <w:b/>
          <w:sz w:val="22"/>
          <w:szCs w:val="22"/>
        </w:rPr>
        <w:t>Expanding Your Horizons (EYH)</w:t>
      </w:r>
      <w:r w:rsidRPr="00945006">
        <w:rPr>
          <w:rFonts w:ascii="Arial" w:hAnsi="Arial" w:cs="Arial"/>
          <w:sz w:val="22"/>
          <w:szCs w:val="22"/>
        </w:rPr>
        <w:t>, Cornell: A</w:t>
      </w:r>
      <w:r w:rsidR="00AE6006" w:rsidRPr="00945006">
        <w:rPr>
          <w:rFonts w:ascii="Arial" w:hAnsi="Arial" w:cs="Arial"/>
          <w:sz w:val="22"/>
          <w:szCs w:val="22"/>
        </w:rPr>
        <w:t>ssisted in ornithology workshop for 7</w:t>
      </w:r>
      <w:r w:rsidR="00AE6006" w:rsidRPr="00945006">
        <w:rPr>
          <w:rFonts w:ascii="Arial" w:hAnsi="Arial" w:cs="Arial"/>
          <w:sz w:val="22"/>
          <w:szCs w:val="22"/>
          <w:vertAlign w:val="superscript"/>
        </w:rPr>
        <w:t>th</w:t>
      </w:r>
      <w:r w:rsidR="00AE6006" w:rsidRPr="00945006">
        <w:rPr>
          <w:rFonts w:ascii="Arial" w:hAnsi="Arial" w:cs="Arial"/>
          <w:sz w:val="22"/>
          <w:szCs w:val="22"/>
        </w:rPr>
        <w:t>-9</w:t>
      </w:r>
      <w:r w:rsidR="00AE6006" w:rsidRPr="00945006">
        <w:rPr>
          <w:rFonts w:ascii="Arial" w:hAnsi="Arial" w:cs="Arial"/>
          <w:sz w:val="22"/>
          <w:szCs w:val="22"/>
          <w:vertAlign w:val="superscript"/>
        </w:rPr>
        <w:t>th</w:t>
      </w:r>
      <w:r w:rsidR="00AE6006" w:rsidRPr="00945006">
        <w:rPr>
          <w:rFonts w:ascii="Arial" w:hAnsi="Arial" w:cs="Arial"/>
          <w:sz w:val="22"/>
          <w:szCs w:val="22"/>
        </w:rPr>
        <w:t xml:space="preserve"> grade women</w:t>
      </w:r>
      <w:r w:rsidRPr="00945006">
        <w:rPr>
          <w:rFonts w:ascii="Arial" w:hAnsi="Arial" w:cs="Arial"/>
          <w:sz w:val="22"/>
          <w:szCs w:val="22"/>
        </w:rPr>
        <w:t xml:space="preserve"> (2017)</w:t>
      </w:r>
      <w:r w:rsidR="004867DE" w:rsidRPr="00945006">
        <w:rPr>
          <w:rFonts w:ascii="Arial" w:hAnsi="Arial" w:cs="Arial"/>
          <w:sz w:val="22"/>
          <w:szCs w:val="22"/>
        </w:rPr>
        <w:t xml:space="preserve">; </w:t>
      </w:r>
      <w:r w:rsidR="00AE6006" w:rsidRPr="00945006">
        <w:rPr>
          <w:rFonts w:ascii="Arial" w:hAnsi="Arial" w:cs="Arial"/>
          <w:sz w:val="22"/>
          <w:szCs w:val="22"/>
        </w:rPr>
        <w:t>co-led and organized workshop, which include</w:t>
      </w:r>
      <w:r w:rsidR="006B4EC2" w:rsidRPr="00945006">
        <w:rPr>
          <w:rFonts w:ascii="Arial" w:hAnsi="Arial" w:cs="Arial"/>
          <w:sz w:val="22"/>
          <w:szCs w:val="22"/>
        </w:rPr>
        <w:t>d</w:t>
      </w:r>
      <w:r w:rsidR="00AE6006" w:rsidRPr="00945006">
        <w:rPr>
          <w:rFonts w:ascii="Arial" w:hAnsi="Arial" w:cs="Arial"/>
          <w:sz w:val="22"/>
          <w:szCs w:val="22"/>
        </w:rPr>
        <w:t xml:space="preserve"> bird mist-netting and banding demonstration and a game to teach students about foraging and caching behavior</w:t>
      </w:r>
      <w:r w:rsidRPr="00945006">
        <w:rPr>
          <w:rFonts w:ascii="Arial" w:hAnsi="Arial" w:cs="Arial"/>
          <w:sz w:val="22"/>
          <w:szCs w:val="22"/>
        </w:rPr>
        <w:t xml:space="preserve"> (2018, 2019)</w:t>
      </w:r>
      <w:r w:rsidR="006B4EC2" w:rsidRPr="00945006">
        <w:rPr>
          <w:rFonts w:ascii="Arial" w:hAnsi="Arial" w:cs="Arial"/>
          <w:sz w:val="22"/>
          <w:szCs w:val="22"/>
        </w:rPr>
        <w:t>.</w:t>
      </w:r>
    </w:p>
    <w:p w14:paraId="67A48E9A" w14:textId="77777777" w:rsidR="00261112" w:rsidRPr="00945006" w:rsidRDefault="00261112" w:rsidP="009A2F12">
      <w:pPr>
        <w:tabs>
          <w:tab w:val="left" w:pos="360"/>
        </w:tabs>
        <w:contextualSpacing/>
        <w:rPr>
          <w:rFonts w:ascii="Arial" w:hAnsi="Arial" w:cs="Arial"/>
          <w:sz w:val="22"/>
          <w:szCs w:val="22"/>
        </w:rPr>
      </w:pPr>
    </w:p>
    <w:p w14:paraId="02CB1594" w14:textId="07EB4436" w:rsidR="00AE6006" w:rsidRPr="00945006" w:rsidRDefault="009A2F12" w:rsidP="009A2F12">
      <w:pPr>
        <w:tabs>
          <w:tab w:val="left" w:pos="360"/>
        </w:tabs>
        <w:contextualSpacing/>
        <w:rPr>
          <w:rFonts w:ascii="Arial" w:hAnsi="Arial" w:cs="Arial"/>
          <w:b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2016-2019</w:t>
      </w:r>
      <w:r w:rsidRPr="00945006">
        <w:rPr>
          <w:rFonts w:ascii="Arial" w:hAnsi="Arial" w:cs="Arial"/>
          <w:b/>
          <w:sz w:val="22"/>
          <w:szCs w:val="22"/>
        </w:rPr>
        <w:tab/>
      </w:r>
      <w:r w:rsidR="00AE6006" w:rsidRPr="00945006">
        <w:rPr>
          <w:rFonts w:ascii="Arial" w:hAnsi="Arial" w:cs="Arial"/>
          <w:b/>
          <w:sz w:val="22"/>
          <w:szCs w:val="22"/>
        </w:rPr>
        <w:t>Graduate Student School Outreach Program (GRASSHOPR)</w:t>
      </w:r>
      <w:r w:rsidRPr="00945006">
        <w:rPr>
          <w:rFonts w:ascii="Arial" w:hAnsi="Arial" w:cs="Arial"/>
          <w:sz w:val="22"/>
          <w:szCs w:val="22"/>
        </w:rPr>
        <w:t>, Cornell:</w:t>
      </w:r>
    </w:p>
    <w:p w14:paraId="7ECDBA9D" w14:textId="56C3D1AF" w:rsidR="006B2B44" w:rsidRPr="00945006" w:rsidRDefault="00AE6006" w:rsidP="00202943">
      <w:pPr>
        <w:ind w:left="1440"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 xml:space="preserve">Developed </w:t>
      </w:r>
      <w:r w:rsidR="00416B45" w:rsidRPr="00945006">
        <w:rPr>
          <w:rFonts w:ascii="Arial" w:hAnsi="Arial" w:cs="Arial"/>
          <w:sz w:val="22"/>
          <w:szCs w:val="22"/>
        </w:rPr>
        <w:t>mini course</w:t>
      </w:r>
      <w:r w:rsidRPr="00945006">
        <w:rPr>
          <w:rFonts w:ascii="Arial" w:hAnsi="Arial" w:cs="Arial"/>
          <w:sz w:val="22"/>
          <w:szCs w:val="22"/>
        </w:rPr>
        <w:t xml:space="preserve"> about bird biodiversity and ecology for elementary school students</w:t>
      </w:r>
      <w:r w:rsidR="004867DE" w:rsidRPr="00945006">
        <w:rPr>
          <w:rFonts w:ascii="Arial" w:hAnsi="Arial" w:cs="Arial"/>
          <w:sz w:val="22"/>
          <w:szCs w:val="22"/>
        </w:rPr>
        <w:t>; s</w:t>
      </w:r>
      <w:r w:rsidRPr="00945006">
        <w:rPr>
          <w:rFonts w:ascii="Arial" w:hAnsi="Arial" w:cs="Arial"/>
          <w:sz w:val="22"/>
          <w:szCs w:val="22"/>
        </w:rPr>
        <w:t xml:space="preserve">elected as teaching fellow </w:t>
      </w:r>
      <w:r w:rsidR="004867DE" w:rsidRPr="00945006">
        <w:rPr>
          <w:rFonts w:ascii="Arial" w:hAnsi="Arial" w:cs="Arial"/>
          <w:sz w:val="22"/>
          <w:szCs w:val="22"/>
        </w:rPr>
        <w:t xml:space="preserve">and </w:t>
      </w:r>
      <w:r w:rsidRPr="00945006">
        <w:rPr>
          <w:rFonts w:ascii="Arial" w:hAnsi="Arial" w:cs="Arial"/>
          <w:sz w:val="22"/>
          <w:szCs w:val="22"/>
        </w:rPr>
        <w:t>matched with 5</w:t>
      </w:r>
      <w:r w:rsidRPr="00945006">
        <w:rPr>
          <w:rFonts w:ascii="Arial" w:hAnsi="Arial" w:cs="Arial"/>
          <w:sz w:val="22"/>
          <w:szCs w:val="22"/>
          <w:vertAlign w:val="superscript"/>
        </w:rPr>
        <w:t>th</w:t>
      </w:r>
      <w:r w:rsidRPr="00945006">
        <w:rPr>
          <w:rFonts w:ascii="Arial" w:hAnsi="Arial" w:cs="Arial"/>
          <w:sz w:val="22"/>
          <w:szCs w:val="22"/>
        </w:rPr>
        <w:t xml:space="preserve"> grade teachers at local public school</w:t>
      </w:r>
      <w:r w:rsidR="00750D70" w:rsidRPr="00945006">
        <w:rPr>
          <w:rFonts w:ascii="Arial" w:hAnsi="Arial" w:cs="Arial"/>
          <w:sz w:val="22"/>
          <w:szCs w:val="22"/>
        </w:rPr>
        <w:t>, taught course for three years</w:t>
      </w:r>
      <w:r w:rsidR="00416B45" w:rsidRPr="00945006">
        <w:rPr>
          <w:rFonts w:ascii="Arial" w:hAnsi="Arial" w:cs="Arial"/>
          <w:sz w:val="22"/>
          <w:szCs w:val="22"/>
        </w:rPr>
        <w:t>.</w:t>
      </w:r>
    </w:p>
    <w:p w14:paraId="78120842" w14:textId="77777777" w:rsidR="0041424D" w:rsidRPr="00945006" w:rsidRDefault="0041424D" w:rsidP="00016EEA">
      <w:pPr>
        <w:pBdr>
          <w:bottom w:val="single" w:sz="6" w:space="1" w:color="auto"/>
        </w:pBdr>
        <w:rPr>
          <w:rFonts w:ascii="Arial" w:hAnsi="Arial" w:cs="Arial"/>
          <w:bCs/>
          <w:sz w:val="22"/>
          <w:szCs w:val="22"/>
        </w:rPr>
      </w:pPr>
    </w:p>
    <w:p w14:paraId="0484E7DD" w14:textId="47753F81" w:rsidR="00016EEA" w:rsidRPr="00945006" w:rsidRDefault="00016EEA" w:rsidP="00016EEA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0"/>
        </w:rPr>
      </w:pPr>
      <w:r w:rsidRPr="00945006">
        <w:rPr>
          <w:rFonts w:ascii="Arial" w:hAnsi="Arial" w:cs="Arial"/>
          <w:b/>
          <w:sz w:val="28"/>
          <w:szCs w:val="20"/>
        </w:rPr>
        <w:t>PROFESSIONAL MEMBERSHIPS</w:t>
      </w:r>
    </w:p>
    <w:p w14:paraId="79BFCB98" w14:textId="77777777" w:rsidR="00016EEA" w:rsidRPr="00945006" w:rsidRDefault="00016EEA" w:rsidP="00016EEA">
      <w:pPr>
        <w:contextualSpacing/>
        <w:rPr>
          <w:rFonts w:ascii="Arial" w:hAnsi="Arial" w:cs="Arial"/>
          <w:b/>
          <w:sz w:val="22"/>
          <w:szCs w:val="22"/>
        </w:rPr>
      </w:pPr>
    </w:p>
    <w:p w14:paraId="4DF27CE8" w14:textId="3CB37DA5" w:rsidR="00016EEA" w:rsidRPr="00945006" w:rsidRDefault="00016EEA" w:rsidP="00016EEA">
      <w:pPr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b/>
          <w:sz w:val="22"/>
          <w:szCs w:val="22"/>
        </w:rPr>
        <w:t xml:space="preserve">American Ornithologists’ Union/American Ornithological Society </w:t>
      </w:r>
      <w:r w:rsidR="009966F1" w:rsidRPr="00945006">
        <w:rPr>
          <w:rFonts w:ascii="Arial" w:hAnsi="Arial" w:cs="Arial"/>
          <w:sz w:val="22"/>
          <w:szCs w:val="22"/>
        </w:rPr>
        <w:t>(2016-p</w:t>
      </w:r>
      <w:r w:rsidRPr="00945006">
        <w:rPr>
          <w:rFonts w:ascii="Arial" w:hAnsi="Arial" w:cs="Arial"/>
          <w:sz w:val="22"/>
          <w:szCs w:val="22"/>
        </w:rPr>
        <w:t>resent)</w:t>
      </w:r>
    </w:p>
    <w:p w14:paraId="6AAE9F54" w14:textId="2FFAD1AA" w:rsidR="00016EEA" w:rsidRPr="00945006" w:rsidRDefault="00016EEA" w:rsidP="00016EEA">
      <w:pPr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b/>
          <w:sz w:val="22"/>
          <w:szCs w:val="22"/>
        </w:rPr>
        <w:t xml:space="preserve">Delaware Valley Ornithological Club </w:t>
      </w:r>
      <w:r w:rsidR="009966F1" w:rsidRPr="00945006">
        <w:rPr>
          <w:rFonts w:ascii="Arial" w:hAnsi="Arial" w:cs="Arial"/>
          <w:sz w:val="22"/>
          <w:szCs w:val="22"/>
        </w:rPr>
        <w:t>(2016-p</w:t>
      </w:r>
      <w:r w:rsidRPr="00945006">
        <w:rPr>
          <w:rFonts w:ascii="Arial" w:hAnsi="Arial" w:cs="Arial"/>
          <w:sz w:val="22"/>
          <w:szCs w:val="22"/>
        </w:rPr>
        <w:t>resent)</w:t>
      </w:r>
    </w:p>
    <w:p w14:paraId="48234B8E" w14:textId="6FF8FB1D" w:rsidR="00016EEA" w:rsidRPr="00945006" w:rsidRDefault="00016EEA" w:rsidP="00016EEA">
      <w:pPr>
        <w:contextualSpacing/>
        <w:rPr>
          <w:rFonts w:ascii="Arial" w:hAnsi="Arial" w:cs="Arial"/>
          <w:b/>
          <w:sz w:val="22"/>
          <w:szCs w:val="22"/>
        </w:rPr>
      </w:pPr>
      <w:r w:rsidRPr="00945006">
        <w:rPr>
          <w:rFonts w:ascii="Arial" w:hAnsi="Arial" w:cs="Arial"/>
          <w:b/>
          <w:sz w:val="22"/>
          <w:szCs w:val="22"/>
        </w:rPr>
        <w:t>Sigma Xi</w:t>
      </w:r>
      <w:r w:rsidRPr="00945006">
        <w:rPr>
          <w:rFonts w:ascii="Arial" w:hAnsi="Arial" w:cs="Arial"/>
          <w:sz w:val="22"/>
          <w:szCs w:val="22"/>
        </w:rPr>
        <w:t xml:space="preserve"> (</w:t>
      </w:r>
      <w:r w:rsidR="009966F1" w:rsidRPr="00945006">
        <w:rPr>
          <w:rFonts w:ascii="Arial" w:hAnsi="Arial" w:cs="Arial"/>
          <w:sz w:val="22"/>
          <w:szCs w:val="22"/>
        </w:rPr>
        <w:t>2016-p</w:t>
      </w:r>
      <w:r w:rsidRPr="00945006">
        <w:rPr>
          <w:rFonts w:ascii="Arial" w:hAnsi="Arial" w:cs="Arial"/>
          <w:sz w:val="22"/>
          <w:szCs w:val="22"/>
        </w:rPr>
        <w:t>resent)</w:t>
      </w:r>
    </w:p>
    <w:p w14:paraId="0D1671F6" w14:textId="5C5ECB69" w:rsidR="00016EEA" w:rsidRPr="00945006" w:rsidRDefault="00016EEA" w:rsidP="00016EEA">
      <w:pPr>
        <w:contextualSpacing/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b/>
          <w:sz w:val="22"/>
          <w:szCs w:val="22"/>
        </w:rPr>
        <w:t>Society for Integrative and Comparative Biology</w:t>
      </w:r>
      <w:r w:rsidR="009966F1" w:rsidRPr="00945006">
        <w:rPr>
          <w:rFonts w:ascii="Arial" w:hAnsi="Arial" w:cs="Arial"/>
          <w:sz w:val="22"/>
          <w:szCs w:val="22"/>
        </w:rPr>
        <w:t xml:space="preserve"> </w:t>
      </w:r>
      <w:r w:rsidR="00FD65C3" w:rsidRPr="00945006">
        <w:rPr>
          <w:rFonts w:ascii="Arial" w:hAnsi="Arial" w:cs="Arial"/>
          <w:sz w:val="22"/>
          <w:szCs w:val="22"/>
        </w:rPr>
        <w:t>(</w:t>
      </w:r>
      <w:r w:rsidR="009966F1" w:rsidRPr="00945006">
        <w:rPr>
          <w:rFonts w:ascii="Arial" w:hAnsi="Arial" w:cs="Arial"/>
          <w:sz w:val="22"/>
          <w:szCs w:val="22"/>
        </w:rPr>
        <w:t>2017-p</w:t>
      </w:r>
      <w:r w:rsidRPr="00945006">
        <w:rPr>
          <w:rFonts w:ascii="Arial" w:hAnsi="Arial" w:cs="Arial"/>
          <w:sz w:val="22"/>
          <w:szCs w:val="22"/>
        </w:rPr>
        <w:t>resent</w:t>
      </w:r>
      <w:r w:rsidR="00FD65C3" w:rsidRPr="00945006">
        <w:rPr>
          <w:rFonts w:ascii="Arial" w:hAnsi="Arial" w:cs="Arial"/>
          <w:sz w:val="22"/>
          <w:szCs w:val="22"/>
        </w:rPr>
        <w:t>)</w:t>
      </w:r>
    </w:p>
    <w:p w14:paraId="62AFD733" w14:textId="77777777" w:rsidR="00B17774" w:rsidRPr="00945006" w:rsidRDefault="00B17774" w:rsidP="00016EEA">
      <w:pPr>
        <w:contextualSpacing/>
        <w:rPr>
          <w:rFonts w:ascii="Arial" w:hAnsi="Arial" w:cs="Arial"/>
          <w:sz w:val="22"/>
          <w:szCs w:val="22"/>
        </w:rPr>
      </w:pPr>
    </w:p>
    <w:p w14:paraId="004685E0" w14:textId="4A44C090" w:rsidR="00016EEA" w:rsidRPr="00945006" w:rsidRDefault="00D4675F" w:rsidP="00016EEA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0"/>
        </w:rPr>
      </w:pPr>
      <w:r w:rsidRPr="00945006">
        <w:rPr>
          <w:rFonts w:ascii="Arial" w:hAnsi="Arial" w:cs="Arial"/>
          <w:b/>
          <w:sz w:val="28"/>
          <w:szCs w:val="20"/>
        </w:rPr>
        <w:t>SKILLS AND LEADERSHIP</w:t>
      </w:r>
    </w:p>
    <w:p w14:paraId="2C8A952E" w14:textId="77777777" w:rsidR="00016EEA" w:rsidRPr="00945006" w:rsidRDefault="00016EEA" w:rsidP="00294F55">
      <w:pPr>
        <w:rPr>
          <w:rFonts w:ascii="Arial" w:hAnsi="Arial" w:cs="Arial"/>
          <w:sz w:val="22"/>
          <w:szCs w:val="22"/>
        </w:rPr>
      </w:pPr>
    </w:p>
    <w:p w14:paraId="50EE16CF" w14:textId="77777777" w:rsidR="00D4675F" w:rsidRPr="00945006" w:rsidRDefault="00016EEA" w:rsidP="00016EEA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b/>
          <w:sz w:val="22"/>
          <w:szCs w:val="22"/>
        </w:rPr>
        <w:t>Athletics</w:t>
      </w:r>
      <w:r w:rsidR="001629F1" w:rsidRPr="00945006">
        <w:rPr>
          <w:rFonts w:ascii="Arial" w:hAnsi="Arial" w:cs="Arial"/>
          <w:sz w:val="22"/>
          <w:szCs w:val="22"/>
        </w:rPr>
        <w:t>: C</w:t>
      </w:r>
      <w:r w:rsidRPr="00945006">
        <w:rPr>
          <w:rFonts w:ascii="Arial" w:hAnsi="Arial" w:cs="Arial"/>
          <w:sz w:val="22"/>
          <w:szCs w:val="22"/>
        </w:rPr>
        <w:t xml:space="preserve">ompeted in four years of varsity cross country and track </w:t>
      </w:r>
      <w:r w:rsidR="00051346" w:rsidRPr="00945006">
        <w:rPr>
          <w:rFonts w:ascii="Arial" w:hAnsi="Arial" w:cs="Arial"/>
          <w:sz w:val="22"/>
          <w:szCs w:val="22"/>
        </w:rPr>
        <w:t xml:space="preserve">and field </w:t>
      </w:r>
      <w:r w:rsidRPr="00945006">
        <w:rPr>
          <w:rFonts w:ascii="Arial" w:hAnsi="Arial" w:cs="Arial"/>
          <w:sz w:val="22"/>
          <w:szCs w:val="22"/>
        </w:rPr>
        <w:t>at University of Chicago, serving as captain senior year</w:t>
      </w:r>
      <w:r w:rsidR="00A444B9" w:rsidRPr="00945006">
        <w:rPr>
          <w:rFonts w:ascii="Arial" w:hAnsi="Arial" w:cs="Arial"/>
          <w:sz w:val="22"/>
          <w:szCs w:val="22"/>
        </w:rPr>
        <w:t>. A</w:t>
      </w:r>
      <w:r w:rsidRPr="00945006">
        <w:rPr>
          <w:rFonts w:ascii="Arial" w:hAnsi="Arial" w:cs="Arial"/>
          <w:sz w:val="22"/>
          <w:szCs w:val="22"/>
        </w:rPr>
        <w:t xml:space="preserve">chieved All-Academic status from U.S. Track &amp; Field and </w:t>
      </w:r>
      <w:proofErr w:type="gramStart"/>
      <w:r w:rsidRPr="00945006">
        <w:rPr>
          <w:rFonts w:ascii="Arial" w:hAnsi="Arial" w:cs="Arial"/>
          <w:sz w:val="22"/>
          <w:szCs w:val="22"/>
        </w:rPr>
        <w:t>Cross Country</w:t>
      </w:r>
      <w:proofErr w:type="gramEnd"/>
      <w:r w:rsidRPr="00945006">
        <w:rPr>
          <w:rFonts w:ascii="Arial" w:hAnsi="Arial" w:cs="Arial"/>
          <w:sz w:val="22"/>
          <w:szCs w:val="22"/>
        </w:rPr>
        <w:t xml:space="preserve"> Coaches Association based on academic performance and ranking in top 25 nationally</w:t>
      </w:r>
      <w:r w:rsidR="001629F1" w:rsidRPr="00945006">
        <w:rPr>
          <w:rFonts w:ascii="Arial" w:hAnsi="Arial" w:cs="Arial"/>
          <w:sz w:val="22"/>
          <w:szCs w:val="22"/>
        </w:rPr>
        <w:t xml:space="preserve">. </w:t>
      </w:r>
      <w:r w:rsidR="00A444B9" w:rsidRPr="00945006">
        <w:rPr>
          <w:rFonts w:ascii="Arial" w:hAnsi="Arial" w:cs="Arial"/>
          <w:sz w:val="22"/>
          <w:szCs w:val="22"/>
        </w:rPr>
        <w:t>Served as secretary and then co-vice president of Women’s Athletic Association at University of Chicago.</w:t>
      </w:r>
    </w:p>
    <w:p w14:paraId="713AF0D5" w14:textId="30CE3B04" w:rsidR="001344B2" w:rsidRPr="00945006" w:rsidRDefault="00D4675F" w:rsidP="00016EEA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b/>
          <w:bCs/>
          <w:sz w:val="22"/>
          <w:szCs w:val="22"/>
        </w:rPr>
        <w:t>Coaching</w:t>
      </w:r>
      <w:r w:rsidRPr="00945006">
        <w:rPr>
          <w:rFonts w:ascii="Arial" w:hAnsi="Arial" w:cs="Arial"/>
          <w:sz w:val="22"/>
          <w:szCs w:val="22"/>
        </w:rPr>
        <w:t xml:space="preserve">: </w:t>
      </w:r>
      <w:r w:rsidR="001629F1" w:rsidRPr="00945006">
        <w:rPr>
          <w:rFonts w:ascii="Arial" w:hAnsi="Arial" w:cs="Arial"/>
          <w:sz w:val="22"/>
          <w:szCs w:val="22"/>
        </w:rPr>
        <w:t>Coach</w:t>
      </w:r>
      <w:r w:rsidR="00B355A4" w:rsidRPr="00945006">
        <w:rPr>
          <w:rFonts w:ascii="Arial" w:hAnsi="Arial" w:cs="Arial"/>
          <w:sz w:val="22"/>
          <w:szCs w:val="22"/>
        </w:rPr>
        <w:t>ed</w:t>
      </w:r>
      <w:r w:rsidR="001629F1" w:rsidRPr="00945006">
        <w:rPr>
          <w:rFonts w:ascii="Arial" w:hAnsi="Arial" w:cs="Arial"/>
          <w:sz w:val="22"/>
          <w:szCs w:val="22"/>
        </w:rPr>
        <w:t xml:space="preserve"> Ithaca Youth Bureau cross country</w:t>
      </w:r>
      <w:r w:rsidR="00F36EC1" w:rsidRPr="00945006">
        <w:rPr>
          <w:rFonts w:ascii="Arial" w:hAnsi="Arial" w:cs="Arial"/>
          <w:sz w:val="22"/>
          <w:szCs w:val="22"/>
        </w:rPr>
        <w:t xml:space="preserve"> and track</w:t>
      </w:r>
      <w:r w:rsidR="001629F1" w:rsidRPr="00945006">
        <w:rPr>
          <w:rFonts w:ascii="Arial" w:hAnsi="Arial" w:cs="Arial"/>
          <w:sz w:val="22"/>
          <w:szCs w:val="22"/>
        </w:rPr>
        <w:t xml:space="preserve"> for </w:t>
      </w:r>
      <w:r w:rsidR="006B2B44" w:rsidRPr="00945006">
        <w:rPr>
          <w:rFonts w:ascii="Arial" w:hAnsi="Arial" w:cs="Arial"/>
          <w:sz w:val="22"/>
          <w:szCs w:val="22"/>
        </w:rPr>
        <w:t>runners</w:t>
      </w:r>
      <w:r w:rsidR="00805CC1" w:rsidRPr="00945006">
        <w:rPr>
          <w:rFonts w:ascii="Arial" w:hAnsi="Arial" w:cs="Arial"/>
          <w:sz w:val="22"/>
          <w:szCs w:val="22"/>
        </w:rPr>
        <w:t xml:space="preserve"> ages </w:t>
      </w:r>
      <w:r w:rsidR="00051346" w:rsidRPr="00945006">
        <w:rPr>
          <w:rFonts w:ascii="Arial" w:hAnsi="Arial" w:cs="Arial"/>
          <w:sz w:val="22"/>
          <w:szCs w:val="22"/>
        </w:rPr>
        <w:t>5</w:t>
      </w:r>
      <w:r w:rsidR="00805CC1" w:rsidRPr="00945006">
        <w:rPr>
          <w:rFonts w:ascii="Arial" w:hAnsi="Arial" w:cs="Arial"/>
          <w:sz w:val="22"/>
          <w:szCs w:val="22"/>
        </w:rPr>
        <w:t>-12</w:t>
      </w:r>
      <w:r w:rsidR="001629F1" w:rsidRPr="00945006">
        <w:rPr>
          <w:rFonts w:ascii="Arial" w:hAnsi="Arial" w:cs="Arial"/>
          <w:sz w:val="22"/>
          <w:szCs w:val="22"/>
        </w:rPr>
        <w:t xml:space="preserve"> (2019-</w:t>
      </w:r>
      <w:r w:rsidR="00B355A4" w:rsidRPr="00945006">
        <w:rPr>
          <w:rFonts w:ascii="Arial" w:hAnsi="Arial" w:cs="Arial"/>
          <w:sz w:val="22"/>
          <w:szCs w:val="22"/>
        </w:rPr>
        <w:t>2023</w:t>
      </w:r>
      <w:r w:rsidR="001629F1" w:rsidRPr="00945006">
        <w:rPr>
          <w:rFonts w:ascii="Arial" w:hAnsi="Arial" w:cs="Arial"/>
          <w:sz w:val="22"/>
          <w:szCs w:val="22"/>
        </w:rPr>
        <w:t>)</w:t>
      </w:r>
      <w:r w:rsidR="00805CC1" w:rsidRPr="00945006">
        <w:rPr>
          <w:rFonts w:ascii="Arial" w:hAnsi="Arial" w:cs="Arial"/>
          <w:sz w:val="22"/>
          <w:szCs w:val="22"/>
        </w:rPr>
        <w:t>.</w:t>
      </w:r>
    </w:p>
    <w:p w14:paraId="26588650" w14:textId="77777777" w:rsidR="0031535B" w:rsidRPr="00945006" w:rsidRDefault="0031535B" w:rsidP="00016EEA">
      <w:pPr>
        <w:rPr>
          <w:rFonts w:ascii="Arial" w:hAnsi="Arial" w:cs="Arial"/>
          <w:sz w:val="22"/>
          <w:szCs w:val="22"/>
        </w:rPr>
      </w:pPr>
    </w:p>
    <w:p w14:paraId="315BEB87" w14:textId="596440FE" w:rsidR="0031535B" w:rsidRPr="00945006" w:rsidRDefault="0031535B" w:rsidP="0031535B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0"/>
        </w:rPr>
      </w:pPr>
      <w:r w:rsidRPr="00945006">
        <w:rPr>
          <w:rFonts w:ascii="Arial" w:hAnsi="Arial" w:cs="Arial"/>
          <w:b/>
          <w:sz w:val="28"/>
          <w:szCs w:val="20"/>
        </w:rPr>
        <w:t>LANGUAGES</w:t>
      </w:r>
    </w:p>
    <w:p w14:paraId="2E6769FE" w14:textId="77777777" w:rsidR="0031535B" w:rsidRPr="00945006" w:rsidRDefault="0031535B" w:rsidP="0031535B">
      <w:pPr>
        <w:rPr>
          <w:rFonts w:ascii="Arial" w:hAnsi="Arial" w:cs="Arial"/>
          <w:sz w:val="22"/>
          <w:szCs w:val="22"/>
        </w:rPr>
      </w:pPr>
    </w:p>
    <w:p w14:paraId="7AC0D7A8" w14:textId="424B790F" w:rsidR="002B175D" w:rsidRPr="00945006" w:rsidRDefault="0031535B" w:rsidP="00016EEA">
      <w:pPr>
        <w:rPr>
          <w:rFonts w:ascii="Arial" w:hAnsi="Arial" w:cs="Arial"/>
          <w:sz w:val="22"/>
          <w:szCs w:val="22"/>
        </w:rPr>
      </w:pPr>
      <w:r w:rsidRPr="00945006">
        <w:rPr>
          <w:rFonts w:ascii="Arial" w:hAnsi="Arial" w:cs="Arial"/>
          <w:sz w:val="22"/>
          <w:szCs w:val="22"/>
        </w:rPr>
        <w:t>English (native), Spanish (conversational)</w:t>
      </w:r>
    </w:p>
    <w:sectPr w:rsidR="002B175D" w:rsidRPr="00945006" w:rsidSect="00DC0E29">
      <w:headerReference w:type="even" r:id="rId18"/>
      <w:head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6079" w14:textId="77777777" w:rsidR="002A263A" w:rsidRDefault="002A263A" w:rsidP="000931AD">
      <w:r>
        <w:separator/>
      </w:r>
    </w:p>
  </w:endnote>
  <w:endnote w:type="continuationSeparator" w:id="0">
    <w:p w14:paraId="52D84BFC" w14:textId="77777777" w:rsidR="002A263A" w:rsidRDefault="002A263A" w:rsidP="0009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B14F" w14:textId="77777777" w:rsidR="002A263A" w:rsidRDefault="002A263A" w:rsidP="000931AD">
      <w:r>
        <w:separator/>
      </w:r>
    </w:p>
  </w:footnote>
  <w:footnote w:type="continuationSeparator" w:id="0">
    <w:p w14:paraId="62E27C76" w14:textId="77777777" w:rsidR="002A263A" w:rsidRDefault="002A263A" w:rsidP="00093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13725416"/>
      <w:docPartObj>
        <w:docPartGallery w:val="Page Numbers (Top of Page)"/>
        <w:docPartUnique/>
      </w:docPartObj>
    </w:sdtPr>
    <w:sdtContent>
      <w:p w14:paraId="675B267D" w14:textId="02C81C42" w:rsidR="00DC0E29" w:rsidRDefault="00DC0E29" w:rsidP="00BB000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167CA33" w14:textId="77777777" w:rsidR="008665BE" w:rsidRDefault="008665BE" w:rsidP="00DC0E2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7782966"/>
      <w:docPartObj>
        <w:docPartGallery w:val="Page Numbers (Top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60C25D3F" w14:textId="7E81B643" w:rsidR="00DC0E29" w:rsidRPr="00B81C92" w:rsidRDefault="00DC0E29" w:rsidP="00BB000D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B81C92">
          <w:rPr>
            <w:rStyle w:val="PageNumber"/>
            <w:rFonts w:ascii="Arial" w:hAnsi="Arial" w:cs="Arial"/>
          </w:rPr>
          <w:fldChar w:fldCharType="begin"/>
        </w:r>
        <w:r w:rsidRPr="00B81C92">
          <w:rPr>
            <w:rStyle w:val="PageNumber"/>
            <w:rFonts w:ascii="Arial" w:hAnsi="Arial" w:cs="Arial"/>
          </w:rPr>
          <w:instrText xml:space="preserve"> PAGE </w:instrText>
        </w:r>
        <w:r w:rsidRPr="00B81C92">
          <w:rPr>
            <w:rStyle w:val="PageNumber"/>
            <w:rFonts w:ascii="Arial" w:hAnsi="Arial" w:cs="Arial"/>
          </w:rPr>
          <w:fldChar w:fldCharType="separate"/>
        </w:r>
        <w:r w:rsidRPr="00B81C92">
          <w:rPr>
            <w:rStyle w:val="PageNumber"/>
            <w:rFonts w:ascii="Arial" w:hAnsi="Arial" w:cs="Arial"/>
            <w:noProof/>
          </w:rPr>
          <w:t>7</w:t>
        </w:r>
        <w:r w:rsidRPr="00B81C92">
          <w:rPr>
            <w:rStyle w:val="PageNumber"/>
            <w:rFonts w:ascii="Arial" w:hAnsi="Arial" w:cs="Arial"/>
          </w:rPr>
          <w:fldChar w:fldCharType="end"/>
        </w:r>
      </w:p>
    </w:sdtContent>
  </w:sdt>
  <w:p w14:paraId="2A148806" w14:textId="1E4965C0" w:rsidR="008665BE" w:rsidRPr="00B81C92" w:rsidRDefault="00DC0E29" w:rsidP="00DC0E29">
    <w:pPr>
      <w:pStyle w:val="Header"/>
      <w:ind w:right="360"/>
      <w:rPr>
        <w:rFonts w:ascii="Arial" w:hAnsi="Arial" w:cs="Arial"/>
      </w:rPr>
    </w:pPr>
    <w:r w:rsidRPr="00B81C92">
      <w:rPr>
        <w:rFonts w:ascii="Arial" w:hAnsi="Arial" w:cs="Arial"/>
      </w:rPr>
      <w:t>J. J. Uehling, CV</w:t>
    </w:r>
    <w:r w:rsidR="008665BE" w:rsidRPr="00B81C92">
      <w:rPr>
        <w:rFonts w:ascii="Arial" w:hAnsi="Arial" w:cs="Arial"/>
      </w:rPr>
      <w:tab/>
    </w:r>
    <w:r w:rsidR="008665BE" w:rsidRPr="00B81C9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056"/>
    <w:multiLevelType w:val="hybridMultilevel"/>
    <w:tmpl w:val="C68C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597C"/>
    <w:multiLevelType w:val="hybridMultilevel"/>
    <w:tmpl w:val="6C1E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2CED"/>
    <w:multiLevelType w:val="hybridMultilevel"/>
    <w:tmpl w:val="679E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D5203"/>
    <w:multiLevelType w:val="hybridMultilevel"/>
    <w:tmpl w:val="F078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1C4F"/>
    <w:multiLevelType w:val="hybridMultilevel"/>
    <w:tmpl w:val="68C6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00812"/>
    <w:multiLevelType w:val="hybridMultilevel"/>
    <w:tmpl w:val="842CFCAA"/>
    <w:lvl w:ilvl="0" w:tplc="2FC27B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E182B"/>
    <w:multiLevelType w:val="hybridMultilevel"/>
    <w:tmpl w:val="D410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A0F27"/>
    <w:multiLevelType w:val="hybridMultilevel"/>
    <w:tmpl w:val="D9288652"/>
    <w:lvl w:ilvl="0" w:tplc="663EE182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F210F"/>
    <w:multiLevelType w:val="hybridMultilevel"/>
    <w:tmpl w:val="CD58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B5A58"/>
    <w:multiLevelType w:val="hybridMultilevel"/>
    <w:tmpl w:val="56F4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84BCC"/>
    <w:multiLevelType w:val="hybridMultilevel"/>
    <w:tmpl w:val="0A44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06B8F"/>
    <w:multiLevelType w:val="hybridMultilevel"/>
    <w:tmpl w:val="2AD8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320A2"/>
    <w:multiLevelType w:val="hybridMultilevel"/>
    <w:tmpl w:val="3BD2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71B20"/>
    <w:multiLevelType w:val="hybridMultilevel"/>
    <w:tmpl w:val="B8FA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A79D5"/>
    <w:multiLevelType w:val="hybridMultilevel"/>
    <w:tmpl w:val="5AEC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E2356"/>
    <w:multiLevelType w:val="hybridMultilevel"/>
    <w:tmpl w:val="F72C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D3AC3"/>
    <w:multiLevelType w:val="hybridMultilevel"/>
    <w:tmpl w:val="41D85D0E"/>
    <w:lvl w:ilvl="0" w:tplc="65283DC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FA20BD"/>
    <w:multiLevelType w:val="hybridMultilevel"/>
    <w:tmpl w:val="5F52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40EC3"/>
    <w:multiLevelType w:val="hybridMultilevel"/>
    <w:tmpl w:val="F928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F10A5"/>
    <w:multiLevelType w:val="hybridMultilevel"/>
    <w:tmpl w:val="6C16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27158"/>
    <w:multiLevelType w:val="hybridMultilevel"/>
    <w:tmpl w:val="3FC0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8609F"/>
    <w:multiLevelType w:val="hybridMultilevel"/>
    <w:tmpl w:val="2062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948BE"/>
    <w:multiLevelType w:val="hybridMultilevel"/>
    <w:tmpl w:val="E3A8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34CA1"/>
    <w:multiLevelType w:val="hybridMultilevel"/>
    <w:tmpl w:val="1C36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67BE4"/>
    <w:multiLevelType w:val="hybridMultilevel"/>
    <w:tmpl w:val="759E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96704"/>
    <w:multiLevelType w:val="hybridMultilevel"/>
    <w:tmpl w:val="B910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B3C1F"/>
    <w:multiLevelType w:val="hybridMultilevel"/>
    <w:tmpl w:val="536E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607129">
    <w:abstractNumId w:val="22"/>
  </w:num>
  <w:num w:numId="2" w16cid:durableId="1549756952">
    <w:abstractNumId w:val="24"/>
  </w:num>
  <w:num w:numId="3" w16cid:durableId="1185170410">
    <w:abstractNumId w:val="20"/>
  </w:num>
  <w:num w:numId="4" w16cid:durableId="1258176468">
    <w:abstractNumId w:val="25"/>
  </w:num>
  <w:num w:numId="5" w16cid:durableId="1924993635">
    <w:abstractNumId w:val="14"/>
  </w:num>
  <w:num w:numId="6" w16cid:durableId="864290608">
    <w:abstractNumId w:val="2"/>
  </w:num>
  <w:num w:numId="7" w16cid:durableId="1615869066">
    <w:abstractNumId w:val="0"/>
  </w:num>
  <w:num w:numId="8" w16cid:durableId="1098872158">
    <w:abstractNumId w:val="13"/>
  </w:num>
  <w:num w:numId="9" w16cid:durableId="216860815">
    <w:abstractNumId w:val="19"/>
  </w:num>
  <w:num w:numId="10" w16cid:durableId="1381708424">
    <w:abstractNumId w:val="26"/>
  </w:num>
  <w:num w:numId="11" w16cid:durableId="1969704666">
    <w:abstractNumId w:val="4"/>
  </w:num>
  <w:num w:numId="12" w16cid:durableId="817763213">
    <w:abstractNumId w:val="23"/>
  </w:num>
  <w:num w:numId="13" w16cid:durableId="1209954534">
    <w:abstractNumId w:val="1"/>
  </w:num>
  <w:num w:numId="14" w16cid:durableId="1596982666">
    <w:abstractNumId w:val="3"/>
  </w:num>
  <w:num w:numId="15" w16cid:durableId="1220550627">
    <w:abstractNumId w:val="8"/>
  </w:num>
  <w:num w:numId="16" w16cid:durableId="1375809390">
    <w:abstractNumId w:val="18"/>
  </w:num>
  <w:num w:numId="17" w16cid:durableId="1325283042">
    <w:abstractNumId w:val="21"/>
  </w:num>
  <w:num w:numId="18" w16cid:durableId="1445731028">
    <w:abstractNumId w:val="9"/>
  </w:num>
  <w:num w:numId="19" w16cid:durableId="970749271">
    <w:abstractNumId w:val="12"/>
  </w:num>
  <w:num w:numId="20" w16cid:durableId="1724715859">
    <w:abstractNumId w:val="15"/>
  </w:num>
  <w:num w:numId="21" w16cid:durableId="1245801561">
    <w:abstractNumId w:val="6"/>
  </w:num>
  <w:num w:numId="22" w16cid:durableId="2065172402">
    <w:abstractNumId w:val="17"/>
  </w:num>
  <w:num w:numId="23" w16cid:durableId="230386167">
    <w:abstractNumId w:val="10"/>
  </w:num>
  <w:num w:numId="24" w16cid:durableId="337346401">
    <w:abstractNumId w:val="5"/>
  </w:num>
  <w:num w:numId="25" w16cid:durableId="1328246852">
    <w:abstractNumId w:val="11"/>
  </w:num>
  <w:num w:numId="26" w16cid:durableId="46883278">
    <w:abstractNumId w:val="16"/>
  </w:num>
  <w:num w:numId="27" w16cid:durableId="195864046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5C"/>
    <w:rsid w:val="000027EB"/>
    <w:rsid w:val="00006730"/>
    <w:rsid w:val="00006982"/>
    <w:rsid w:val="00007346"/>
    <w:rsid w:val="00010F51"/>
    <w:rsid w:val="00016ADB"/>
    <w:rsid w:val="00016AF9"/>
    <w:rsid w:val="00016EEA"/>
    <w:rsid w:val="00024925"/>
    <w:rsid w:val="000254A1"/>
    <w:rsid w:val="00025632"/>
    <w:rsid w:val="000265B0"/>
    <w:rsid w:val="00026940"/>
    <w:rsid w:val="00031296"/>
    <w:rsid w:val="00032065"/>
    <w:rsid w:val="00034F5E"/>
    <w:rsid w:val="00036955"/>
    <w:rsid w:val="00042D48"/>
    <w:rsid w:val="00044C2D"/>
    <w:rsid w:val="00047EBA"/>
    <w:rsid w:val="000512BF"/>
    <w:rsid w:val="00051346"/>
    <w:rsid w:val="00055A50"/>
    <w:rsid w:val="00057B75"/>
    <w:rsid w:val="00057D4D"/>
    <w:rsid w:val="00060E1B"/>
    <w:rsid w:val="00061C89"/>
    <w:rsid w:val="00065695"/>
    <w:rsid w:val="000668C3"/>
    <w:rsid w:val="000729F3"/>
    <w:rsid w:val="00073843"/>
    <w:rsid w:val="000802F1"/>
    <w:rsid w:val="00082446"/>
    <w:rsid w:val="00084745"/>
    <w:rsid w:val="00090FE2"/>
    <w:rsid w:val="00091A37"/>
    <w:rsid w:val="000931AD"/>
    <w:rsid w:val="0009493A"/>
    <w:rsid w:val="00095995"/>
    <w:rsid w:val="000A16A3"/>
    <w:rsid w:val="000A2A6E"/>
    <w:rsid w:val="000A6BC1"/>
    <w:rsid w:val="000A71DA"/>
    <w:rsid w:val="000B005E"/>
    <w:rsid w:val="000B6BCA"/>
    <w:rsid w:val="000C1E46"/>
    <w:rsid w:val="000C28C2"/>
    <w:rsid w:val="000C30C3"/>
    <w:rsid w:val="000D2502"/>
    <w:rsid w:val="000D2F66"/>
    <w:rsid w:val="000D4283"/>
    <w:rsid w:val="000D6669"/>
    <w:rsid w:val="000D7B9C"/>
    <w:rsid w:val="000E1000"/>
    <w:rsid w:val="000E5200"/>
    <w:rsid w:val="000E5DAF"/>
    <w:rsid w:val="000F06A3"/>
    <w:rsid w:val="000F2869"/>
    <w:rsid w:val="000F582D"/>
    <w:rsid w:val="000F7439"/>
    <w:rsid w:val="001015BF"/>
    <w:rsid w:val="00104290"/>
    <w:rsid w:val="001050FA"/>
    <w:rsid w:val="001151AC"/>
    <w:rsid w:val="00115F39"/>
    <w:rsid w:val="00116E7F"/>
    <w:rsid w:val="00120843"/>
    <w:rsid w:val="001225D5"/>
    <w:rsid w:val="00122A68"/>
    <w:rsid w:val="0012407A"/>
    <w:rsid w:val="0012663B"/>
    <w:rsid w:val="00132E81"/>
    <w:rsid w:val="001340D2"/>
    <w:rsid w:val="001344B2"/>
    <w:rsid w:val="001403A7"/>
    <w:rsid w:val="0014253E"/>
    <w:rsid w:val="00143B30"/>
    <w:rsid w:val="00143C54"/>
    <w:rsid w:val="00145A71"/>
    <w:rsid w:val="0014672D"/>
    <w:rsid w:val="00146F61"/>
    <w:rsid w:val="00147636"/>
    <w:rsid w:val="00150808"/>
    <w:rsid w:val="00151410"/>
    <w:rsid w:val="00152391"/>
    <w:rsid w:val="001534D9"/>
    <w:rsid w:val="00153864"/>
    <w:rsid w:val="00154CDF"/>
    <w:rsid w:val="0015578C"/>
    <w:rsid w:val="001629F1"/>
    <w:rsid w:val="001642F2"/>
    <w:rsid w:val="00164B77"/>
    <w:rsid w:val="00171C56"/>
    <w:rsid w:val="00172F3C"/>
    <w:rsid w:val="00180693"/>
    <w:rsid w:val="00182246"/>
    <w:rsid w:val="00182BAC"/>
    <w:rsid w:val="00182CD0"/>
    <w:rsid w:val="001869F9"/>
    <w:rsid w:val="0019245B"/>
    <w:rsid w:val="00193F60"/>
    <w:rsid w:val="00194803"/>
    <w:rsid w:val="00194A2D"/>
    <w:rsid w:val="00195CA4"/>
    <w:rsid w:val="001A4F21"/>
    <w:rsid w:val="001A71E4"/>
    <w:rsid w:val="001B187B"/>
    <w:rsid w:val="001B26EF"/>
    <w:rsid w:val="001B6161"/>
    <w:rsid w:val="001C40C5"/>
    <w:rsid w:val="001C41DC"/>
    <w:rsid w:val="001C702E"/>
    <w:rsid w:val="001D4581"/>
    <w:rsid w:val="001D4A7D"/>
    <w:rsid w:val="001D7AA9"/>
    <w:rsid w:val="001E1414"/>
    <w:rsid w:val="001E1F45"/>
    <w:rsid w:val="001E4010"/>
    <w:rsid w:val="001E5CC9"/>
    <w:rsid w:val="001F09E8"/>
    <w:rsid w:val="001F3362"/>
    <w:rsid w:val="001F4F53"/>
    <w:rsid w:val="001F5690"/>
    <w:rsid w:val="001F5828"/>
    <w:rsid w:val="00202943"/>
    <w:rsid w:val="002100DE"/>
    <w:rsid w:val="00211F96"/>
    <w:rsid w:val="00212ADE"/>
    <w:rsid w:val="00212F05"/>
    <w:rsid w:val="00212FCB"/>
    <w:rsid w:val="002151C4"/>
    <w:rsid w:val="00220791"/>
    <w:rsid w:val="0022211C"/>
    <w:rsid w:val="00224A56"/>
    <w:rsid w:val="0022652F"/>
    <w:rsid w:val="00227BB9"/>
    <w:rsid w:val="0023356A"/>
    <w:rsid w:val="00233686"/>
    <w:rsid w:val="0023618D"/>
    <w:rsid w:val="0023645D"/>
    <w:rsid w:val="00236AA8"/>
    <w:rsid w:val="002404E8"/>
    <w:rsid w:val="0024147A"/>
    <w:rsid w:val="00244966"/>
    <w:rsid w:val="002471EC"/>
    <w:rsid w:val="00253230"/>
    <w:rsid w:val="00253ECE"/>
    <w:rsid w:val="00261112"/>
    <w:rsid w:val="00261985"/>
    <w:rsid w:val="00263A15"/>
    <w:rsid w:val="002658D7"/>
    <w:rsid w:val="00267204"/>
    <w:rsid w:val="00267BDB"/>
    <w:rsid w:val="002728A0"/>
    <w:rsid w:val="00272E12"/>
    <w:rsid w:val="00274E67"/>
    <w:rsid w:val="0027779B"/>
    <w:rsid w:val="00277A1A"/>
    <w:rsid w:val="00280917"/>
    <w:rsid w:val="0028289F"/>
    <w:rsid w:val="00283CF8"/>
    <w:rsid w:val="00287120"/>
    <w:rsid w:val="002910B9"/>
    <w:rsid w:val="002916BA"/>
    <w:rsid w:val="00294F55"/>
    <w:rsid w:val="0029575C"/>
    <w:rsid w:val="00297494"/>
    <w:rsid w:val="00297DC3"/>
    <w:rsid w:val="002A2488"/>
    <w:rsid w:val="002A263A"/>
    <w:rsid w:val="002A306B"/>
    <w:rsid w:val="002A5059"/>
    <w:rsid w:val="002A7D8D"/>
    <w:rsid w:val="002B0685"/>
    <w:rsid w:val="002B175D"/>
    <w:rsid w:val="002B6A3A"/>
    <w:rsid w:val="002C3739"/>
    <w:rsid w:val="002C41F1"/>
    <w:rsid w:val="002C661A"/>
    <w:rsid w:val="002D0469"/>
    <w:rsid w:val="002D19DC"/>
    <w:rsid w:val="002D3F50"/>
    <w:rsid w:val="002D4E51"/>
    <w:rsid w:val="002D6307"/>
    <w:rsid w:val="002E041C"/>
    <w:rsid w:val="002E25B8"/>
    <w:rsid w:val="002E281E"/>
    <w:rsid w:val="002E6D1C"/>
    <w:rsid w:val="002F162D"/>
    <w:rsid w:val="002F4E1E"/>
    <w:rsid w:val="002F7328"/>
    <w:rsid w:val="003001AA"/>
    <w:rsid w:val="0030151E"/>
    <w:rsid w:val="003043AF"/>
    <w:rsid w:val="00306221"/>
    <w:rsid w:val="00312015"/>
    <w:rsid w:val="0031535B"/>
    <w:rsid w:val="00321E16"/>
    <w:rsid w:val="00325901"/>
    <w:rsid w:val="00330CB7"/>
    <w:rsid w:val="00331A75"/>
    <w:rsid w:val="00332D2C"/>
    <w:rsid w:val="0033328D"/>
    <w:rsid w:val="00333D05"/>
    <w:rsid w:val="003378D3"/>
    <w:rsid w:val="00341E70"/>
    <w:rsid w:val="003437C6"/>
    <w:rsid w:val="003452D7"/>
    <w:rsid w:val="00346E66"/>
    <w:rsid w:val="003535FA"/>
    <w:rsid w:val="0035623D"/>
    <w:rsid w:val="00356460"/>
    <w:rsid w:val="003571E8"/>
    <w:rsid w:val="00357694"/>
    <w:rsid w:val="003578BB"/>
    <w:rsid w:val="00366FB7"/>
    <w:rsid w:val="00367E92"/>
    <w:rsid w:val="00370D4B"/>
    <w:rsid w:val="00372EC0"/>
    <w:rsid w:val="00373DDC"/>
    <w:rsid w:val="0037515E"/>
    <w:rsid w:val="00375234"/>
    <w:rsid w:val="00376DDC"/>
    <w:rsid w:val="003778E8"/>
    <w:rsid w:val="003779C5"/>
    <w:rsid w:val="003813B9"/>
    <w:rsid w:val="00383D87"/>
    <w:rsid w:val="003860EC"/>
    <w:rsid w:val="00386738"/>
    <w:rsid w:val="00386E41"/>
    <w:rsid w:val="00391434"/>
    <w:rsid w:val="00391FF2"/>
    <w:rsid w:val="00392E23"/>
    <w:rsid w:val="00393EA1"/>
    <w:rsid w:val="00396ABC"/>
    <w:rsid w:val="00397098"/>
    <w:rsid w:val="003A35E9"/>
    <w:rsid w:val="003B58C3"/>
    <w:rsid w:val="003B6220"/>
    <w:rsid w:val="003C03F0"/>
    <w:rsid w:val="003C2288"/>
    <w:rsid w:val="003C4A4D"/>
    <w:rsid w:val="003C696F"/>
    <w:rsid w:val="003C6FA7"/>
    <w:rsid w:val="003D29EB"/>
    <w:rsid w:val="003D4A73"/>
    <w:rsid w:val="003D62F0"/>
    <w:rsid w:val="003D632F"/>
    <w:rsid w:val="003D6829"/>
    <w:rsid w:val="003F1EA4"/>
    <w:rsid w:val="003F2B09"/>
    <w:rsid w:val="003F3356"/>
    <w:rsid w:val="003F57C1"/>
    <w:rsid w:val="003F6DA1"/>
    <w:rsid w:val="003F7598"/>
    <w:rsid w:val="00400F6D"/>
    <w:rsid w:val="004026F5"/>
    <w:rsid w:val="00404A85"/>
    <w:rsid w:val="0040526C"/>
    <w:rsid w:val="00412700"/>
    <w:rsid w:val="00412D73"/>
    <w:rsid w:val="0041424D"/>
    <w:rsid w:val="00414A5F"/>
    <w:rsid w:val="00414F80"/>
    <w:rsid w:val="004154FA"/>
    <w:rsid w:val="00416216"/>
    <w:rsid w:val="00416B45"/>
    <w:rsid w:val="00417FE2"/>
    <w:rsid w:val="0042713B"/>
    <w:rsid w:val="004306DC"/>
    <w:rsid w:val="004308C0"/>
    <w:rsid w:val="00433466"/>
    <w:rsid w:val="004371B0"/>
    <w:rsid w:val="00437835"/>
    <w:rsid w:val="00440AE2"/>
    <w:rsid w:val="00442F53"/>
    <w:rsid w:val="004432F9"/>
    <w:rsid w:val="004445CF"/>
    <w:rsid w:val="00447F12"/>
    <w:rsid w:val="00452844"/>
    <w:rsid w:val="00452F39"/>
    <w:rsid w:val="004534B9"/>
    <w:rsid w:val="00453F24"/>
    <w:rsid w:val="00457CA8"/>
    <w:rsid w:val="00463EB8"/>
    <w:rsid w:val="004643D4"/>
    <w:rsid w:val="00466F8A"/>
    <w:rsid w:val="00472914"/>
    <w:rsid w:val="004815F5"/>
    <w:rsid w:val="00482F42"/>
    <w:rsid w:val="00483459"/>
    <w:rsid w:val="004867DE"/>
    <w:rsid w:val="004879E6"/>
    <w:rsid w:val="00487C7C"/>
    <w:rsid w:val="00490743"/>
    <w:rsid w:val="00492535"/>
    <w:rsid w:val="00494918"/>
    <w:rsid w:val="00495269"/>
    <w:rsid w:val="004967F8"/>
    <w:rsid w:val="004A1147"/>
    <w:rsid w:val="004A19F1"/>
    <w:rsid w:val="004A2291"/>
    <w:rsid w:val="004A23BC"/>
    <w:rsid w:val="004A2CD8"/>
    <w:rsid w:val="004A3350"/>
    <w:rsid w:val="004A359D"/>
    <w:rsid w:val="004A3EBE"/>
    <w:rsid w:val="004A4B94"/>
    <w:rsid w:val="004A4CE5"/>
    <w:rsid w:val="004A56E1"/>
    <w:rsid w:val="004A6170"/>
    <w:rsid w:val="004B2C9C"/>
    <w:rsid w:val="004B5761"/>
    <w:rsid w:val="004B79B8"/>
    <w:rsid w:val="004B7B06"/>
    <w:rsid w:val="004C331F"/>
    <w:rsid w:val="004D0AA6"/>
    <w:rsid w:val="004D2140"/>
    <w:rsid w:val="004D4E80"/>
    <w:rsid w:val="004E09B7"/>
    <w:rsid w:val="004E0F7E"/>
    <w:rsid w:val="004E15B8"/>
    <w:rsid w:val="004E2320"/>
    <w:rsid w:val="004E3ED2"/>
    <w:rsid w:val="004E466E"/>
    <w:rsid w:val="004F1152"/>
    <w:rsid w:val="004F1BC2"/>
    <w:rsid w:val="004F4178"/>
    <w:rsid w:val="004F74EA"/>
    <w:rsid w:val="004F752A"/>
    <w:rsid w:val="004F7E7D"/>
    <w:rsid w:val="00501DEC"/>
    <w:rsid w:val="00505FBF"/>
    <w:rsid w:val="00506F51"/>
    <w:rsid w:val="0051000D"/>
    <w:rsid w:val="00512DD7"/>
    <w:rsid w:val="005140B8"/>
    <w:rsid w:val="00514DD2"/>
    <w:rsid w:val="00517335"/>
    <w:rsid w:val="005201AA"/>
    <w:rsid w:val="0052120F"/>
    <w:rsid w:val="0052312D"/>
    <w:rsid w:val="00523BE3"/>
    <w:rsid w:val="005244CB"/>
    <w:rsid w:val="00525A7F"/>
    <w:rsid w:val="00525C70"/>
    <w:rsid w:val="00525D02"/>
    <w:rsid w:val="00530B30"/>
    <w:rsid w:val="0053181C"/>
    <w:rsid w:val="00540757"/>
    <w:rsid w:val="00540F0A"/>
    <w:rsid w:val="00541286"/>
    <w:rsid w:val="0054605A"/>
    <w:rsid w:val="00546FC2"/>
    <w:rsid w:val="00554160"/>
    <w:rsid w:val="00562A83"/>
    <w:rsid w:val="00564E6A"/>
    <w:rsid w:val="005665F7"/>
    <w:rsid w:val="00570CFF"/>
    <w:rsid w:val="00573429"/>
    <w:rsid w:val="0058065E"/>
    <w:rsid w:val="00580795"/>
    <w:rsid w:val="00587020"/>
    <w:rsid w:val="00592EC0"/>
    <w:rsid w:val="005963E5"/>
    <w:rsid w:val="005968A2"/>
    <w:rsid w:val="005A0861"/>
    <w:rsid w:val="005A08D3"/>
    <w:rsid w:val="005A0BD6"/>
    <w:rsid w:val="005A1CC3"/>
    <w:rsid w:val="005A5EA3"/>
    <w:rsid w:val="005A6819"/>
    <w:rsid w:val="005A7AAE"/>
    <w:rsid w:val="005B4834"/>
    <w:rsid w:val="005B66A3"/>
    <w:rsid w:val="005B6A2C"/>
    <w:rsid w:val="005B739E"/>
    <w:rsid w:val="005C0BCE"/>
    <w:rsid w:val="005C2687"/>
    <w:rsid w:val="005C4F7D"/>
    <w:rsid w:val="005C5635"/>
    <w:rsid w:val="005C7D3E"/>
    <w:rsid w:val="005D14EB"/>
    <w:rsid w:val="005D273E"/>
    <w:rsid w:val="005D446E"/>
    <w:rsid w:val="005D4494"/>
    <w:rsid w:val="005D499C"/>
    <w:rsid w:val="005D4C32"/>
    <w:rsid w:val="005D585B"/>
    <w:rsid w:val="005D726C"/>
    <w:rsid w:val="005D766B"/>
    <w:rsid w:val="005D7B4B"/>
    <w:rsid w:val="005E27DB"/>
    <w:rsid w:val="005E2A75"/>
    <w:rsid w:val="005E2B7B"/>
    <w:rsid w:val="005E51A8"/>
    <w:rsid w:val="005E70AC"/>
    <w:rsid w:val="005F319C"/>
    <w:rsid w:val="005F4D38"/>
    <w:rsid w:val="005F6FC9"/>
    <w:rsid w:val="00600C2F"/>
    <w:rsid w:val="00606E43"/>
    <w:rsid w:val="00612A42"/>
    <w:rsid w:val="006156D3"/>
    <w:rsid w:val="006159C5"/>
    <w:rsid w:val="00617F60"/>
    <w:rsid w:val="006214F6"/>
    <w:rsid w:val="006232E8"/>
    <w:rsid w:val="00623FDB"/>
    <w:rsid w:val="006243B3"/>
    <w:rsid w:val="00624B1B"/>
    <w:rsid w:val="00625F27"/>
    <w:rsid w:val="006329B0"/>
    <w:rsid w:val="00633B3D"/>
    <w:rsid w:val="006344CE"/>
    <w:rsid w:val="00635428"/>
    <w:rsid w:val="00635646"/>
    <w:rsid w:val="00646E06"/>
    <w:rsid w:val="00653400"/>
    <w:rsid w:val="00653BAA"/>
    <w:rsid w:val="00653C33"/>
    <w:rsid w:val="00654914"/>
    <w:rsid w:val="006626A8"/>
    <w:rsid w:val="00662DFA"/>
    <w:rsid w:val="00663AB7"/>
    <w:rsid w:val="00664C49"/>
    <w:rsid w:val="00666E4D"/>
    <w:rsid w:val="0067047E"/>
    <w:rsid w:val="006738C6"/>
    <w:rsid w:val="006742E0"/>
    <w:rsid w:val="00674548"/>
    <w:rsid w:val="00675ED3"/>
    <w:rsid w:val="006805D2"/>
    <w:rsid w:val="00680BE9"/>
    <w:rsid w:val="00685C3B"/>
    <w:rsid w:val="00686552"/>
    <w:rsid w:val="006911CE"/>
    <w:rsid w:val="00696323"/>
    <w:rsid w:val="006A0980"/>
    <w:rsid w:val="006A1224"/>
    <w:rsid w:val="006A4A01"/>
    <w:rsid w:val="006A630D"/>
    <w:rsid w:val="006B0439"/>
    <w:rsid w:val="006B0D10"/>
    <w:rsid w:val="006B2B44"/>
    <w:rsid w:val="006B4EC2"/>
    <w:rsid w:val="006B5328"/>
    <w:rsid w:val="006B738B"/>
    <w:rsid w:val="006C039E"/>
    <w:rsid w:val="006C0CAA"/>
    <w:rsid w:val="006C1890"/>
    <w:rsid w:val="006C2AFB"/>
    <w:rsid w:val="006C5BF1"/>
    <w:rsid w:val="006D0163"/>
    <w:rsid w:val="006D490D"/>
    <w:rsid w:val="006D4E4E"/>
    <w:rsid w:val="006D56B3"/>
    <w:rsid w:val="006D5C0C"/>
    <w:rsid w:val="006E2CA1"/>
    <w:rsid w:val="006E7817"/>
    <w:rsid w:val="006E7DFA"/>
    <w:rsid w:val="006F1F15"/>
    <w:rsid w:val="006F1F43"/>
    <w:rsid w:val="006F5AE6"/>
    <w:rsid w:val="006F76FF"/>
    <w:rsid w:val="00701678"/>
    <w:rsid w:val="007038B1"/>
    <w:rsid w:val="00710363"/>
    <w:rsid w:val="007116E5"/>
    <w:rsid w:val="007130D3"/>
    <w:rsid w:val="0071323B"/>
    <w:rsid w:val="00714B05"/>
    <w:rsid w:val="00715511"/>
    <w:rsid w:val="007155CF"/>
    <w:rsid w:val="0071765A"/>
    <w:rsid w:val="00723B7D"/>
    <w:rsid w:val="00723D5A"/>
    <w:rsid w:val="00726C45"/>
    <w:rsid w:val="00736086"/>
    <w:rsid w:val="00736646"/>
    <w:rsid w:val="00737B4E"/>
    <w:rsid w:val="00741645"/>
    <w:rsid w:val="007436EF"/>
    <w:rsid w:val="00746C72"/>
    <w:rsid w:val="00747ADB"/>
    <w:rsid w:val="00750D25"/>
    <w:rsid w:val="00750D70"/>
    <w:rsid w:val="00756F9E"/>
    <w:rsid w:val="007612C8"/>
    <w:rsid w:val="007628BF"/>
    <w:rsid w:val="007710D0"/>
    <w:rsid w:val="00772195"/>
    <w:rsid w:val="00775239"/>
    <w:rsid w:val="0077560B"/>
    <w:rsid w:val="007808B2"/>
    <w:rsid w:val="00780C88"/>
    <w:rsid w:val="00782E6D"/>
    <w:rsid w:val="00783220"/>
    <w:rsid w:val="0078334E"/>
    <w:rsid w:val="00786284"/>
    <w:rsid w:val="0078705F"/>
    <w:rsid w:val="007918B6"/>
    <w:rsid w:val="007942CD"/>
    <w:rsid w:val="0079635F"/>
    <w:rsid w:val="007A1D77"/>
    <w:rsid w:val="007A2C4C"/>
    <w:rsid w:val="007A35A5"/>
    <w:rsid w:val="007B046D"/>
    <w:rsid w:val="007B26F0"/>
    <w:rsid w:val="007B47BA"/>
    <w:rsid w:val="007B5E34"/>
    <w:rsid w:val="007B761F"/>
    <w:rsid w:val="007C0B14"/>
    <w:rsid w:val="007C1F6F"/>
    <w:rsid w:val="007C58AF"/>
    <w:rsid w:val="007C6C91"/>
    <w:rsid w:val="007C6F7C"/>
    <w:rsid w:val="007D4DE8"/>
    <w:rsid w:val="007D5184"/>
    <w:rsid w:val="007E4A2A"/>
    <w:rsid w:val="007E5039"/>
    <w:rsid w:val="007E5974"/>
    <w:rsid w:val="007E7A7D"/>
    <w:rsid w:val="007E7F21"/>
    <w:rsid w:val="007F2DD3"/>
    <w:rsid w:val="007F6CF3"/>
    <w:rsid w:val="007F7ACF"/>
    <w:rsid w:val="0080304E"/>
    <w:rsid w:val="00805CC1"/>
    <w:rsid w:val="00810076"/>
    <w:rsid w:val="008109D5"/>
    <w:rsid w:val="008147CB"/>
    <w:rsid w:val="00816A6B"/>
    <w:rsid w:val="00817775"/>
    <w:rsid w:val="00821EAC"/>
    <w:rsid w:val="00825F73"/>
    <w:rsid w:val="00827261"/>
    <w:rsid w:val="0083585C"/>
    <w:rsid w:val="00836348"/>
    <w:rsid w:val="00840E59"/>
    <w:rsid w:val="008416BE"/>
    <w:rsid w:val="00843018"/>
    <w:rsid w:val="00855409"/>
    <w:rsid w:val="00857051"/>
    <w:rsid w:val="00862D85"/>
    <w:rsid w:val="008634D0"/>
    <w:rsid w:val="0086644A"/>
    <w:rsid w:val="008665BE"/>
    <w:rsid w:val="00870541"/>
    <w:rsid w:val="00870B09"/>
    <w:rsid w:val="00871A87"/>
    <w:rsid w:val="008779E8"/>
    <w:rsid w:val="00881115"/>
    <w:rsid w:val="008924C4"/>
    <w:rsid w:val="008A030D"/>
    <w:rsid w:val="008A3584"/>
    <w:rsid w:val="008A5C4A"/>
    <w:rsid w:val="008B6525"/>
    <w:rsid w:val="008C0C52"/>
    <w:rsid w:val="008C2169"/>
    <w:rsid w:val="008C4B5D"/>
    <w:rsid w:val="008C6D11"/>
    <w:rsid w:val="008D2E45"/>
    <w:rsid w:val="008D41AA"/>
    <w:rsid w:val="008E7762"/>
    <w:rsid w:val="008F0FD6"/>
    <w:rsid w:val="008F7A10"/>
    <w:rsid w:val="008F7D36"/>
    <w:rsid w:val="00901C02"/>
    <w:rsid w:val="00902197"/>
    <w:rsid w:val="009052A3"/>
    <w:rsid w:val="00907053"/>
    <w:rsid w:val="00910ABC"/>
    <w:rsid w:val="00911FD1"/>
    <w:rsid w:val="00913DBB"/>
    <w:rsid w:val="00920379"/>
    <w:rsid w:val="009207B6"/>
    <w:rsid w:val="0092173D"/>
    <w:rsid w:val="00921D9A"/>
    <w:rsid w:val="00923938"/>
    <w:rsid w:val="009257F2"/>
    <w:rsid w:val="009260C7"/>
    <w:rsid w:val="009270A4"/>
    <w:rsid w:val="0093164D"/>
    <w:rsid w:val="00932395"/>
    <w:rsid w:val="0093241B"/>
    <w:rsid w:val="00933406"/>
    <w:rsid w:val="0093466E"/>
    <w:rsid w:val="00934B2B"/>
    <w:rsid w:val="00937530"/>
    <w:rsid w:val="00937774"/>
    <w:rsid w:val="009408BA"/>
    <w:rsid w:val="00942336"/>
    <w:rsid w:val="0094488E"/>
    <w:rsid w:val="00945006"/>
    <w:rsid w:val="00945083"/>
    <w:rsid w:val="00947EA9"/>
    <w:rsid w:val="00954580"/>
    <w:rsid w:val="009552D0"/>
    <w:rsid w:val="0095656C"/>
    <w:rsid w:val="0095755C"/>
    <w:rsid w:val="00961DC1"/>
    <w:rsid w:val="00962304"/>
    <w:rsid w:val="00962E16"/>
    <w:rsid w:val="00963524"/>
    <w:rsid w:val="009700EE"/>
    <w:rsid w:val="009748FB"/>
    <w:rsid w:val="00977261"/>
    <w:rsid w:val="009878A0"/>
    <w:rsid w:val="0099147F"/>
    <w:rsid w:val="00992943"/>
    <w:rsid w:val="00994D0C"/>
    <w:rsid w:val="00994FBF"/>
    <w:rsid w:val="009966F1"/>
    <w:rsid w:val="0099740C"/>
    <w:rsid w:val="009A039F"/>
    <w:rsid w:val="009A0D52"/>
    <w:rsid w:val="009A2F12"/>
    <w:rsid w:val="009A6F4D"/>
    <w:rsid w:val="009A709F"/>
    <w:rsid w:val="009B3E69"/>
    <w:rsid w:val="009B6258"/>
    <w:rsid w:val="009B6C89"/>
    <w:rsid w:val="009B7D6D"/>
    <w:rsid w:val="009B7FFC"/>
    <w:rsid w:val="009C049C"/>
    <w:rsid w:val="009C117D"/>
    <w:rsid w:val="009C3479"/>
    <w:rsid w:val="009C37A1"/>
    <w:rsid w:val="009C6744"/>
    <w:rsid w:val="009D4FBF"/>
    <w:rsid w:val="009D5869"/>
    <w:rsid w:val="009D6050"/>
    <w:rsid w:val="009D698A"/>
    <w:rsid w:val="009E1F42"/>
    <w:rsid w:val="009E3405"/>
    <w:rsid w:val="009E4B6C"/>
    <w:rsid w:val="009E6FBC"/>
    <w:rsid w:val="009F05F9"/>
    <w:rsid w:val="009F413B"/>
    <w:rsid w:val="00A003CF"/>
    <w:rsid w:val="00A031AC"/>
    <w:rsid w:val="00A118AF"/>
    <w:rsid w:val="00A12CC8"/>
    <w:rsid w:val="00A1309F"/>
    <w:rsid w:val="00A20CE5"/>
    <w:rsid w:val="00A22DC6"/>
    <w:rsid w:val="00A25B28"/>
    <w:rsid w:val="00A2653C"/>
    <w:rsid w:val="00A3026B"/>
    <w:rsid w:val="00A3133B"/>
    <w:rsid w:val="00A36FF6"/>
    <w:rsid w:val="00A37164"/>
    <w:rsid w:val="00A444B9"/>
    <w:rsid w:val="00A45FE5"/>
    <w:rsid w:val="00A46F5F"/>
    <w:rsid w:val="00A504BE"/>
    <w:rsid w:val="00A5142B"/>
    <w:rsid w:val="00A51A66"/>
    <w:rsid w:val="00A51ECB"/>
    <w:rsid w:val="00A520D5"/>
    <w:rsid w:val="00A53760"/>
    <w:rsid w:val="00A563E6"/>
    <w:rsid w:val="00A61678"/>
    <w:rsid w:val="00A70FE8"/>
    <w:rsid w:val="00A715AC"/>
    <w:rsid w:val="00A71FF7"/>
    <w:rsid w:val="00A72336"/>
    <w:rsid w:val="00A7355D"/>
    <w:rsid w:val="00A81F66"/>
    <w:rsid w:val="00A8244D"/>
    <w:rsid w:val="00A82AAE"/>
    <w:rsid w:val="00A8380C"/>
    <w:rsid w:val="00A87D0B"/>
    <w:rsid w:val="00A915DF"/>
    <w:rsid w:val="00A91B03"/>
    <w:rsid w:val="00A92284"/>
    <w:rsid w:val="00A94364"/>
    <w:rsid w:val="00A948D7"/>
    <w:rsid w:val="00AA0C4D"/>
    <w:rsid w:val="00AA2347"/>
    <w:rsid w:val="00AA26A4"/>
    <w:rsid w:val="00AA3138"/>
    <w:rsid w:val="00AA367A"/>
    <w:rsid w:val="00AA6697"/>
    <w:rsid w:val="00AB0AE4"/>
    <w:rsid w:val="00AB0F90"/>
    <w:rsid w:val="00AB5242"/>
    <w:rsid w:val="00AC0D0A"/>
    <w:rsid w:val="00AC1BFC"/>
    <w:rsid w:val="00AC2087"/>
    <w:rsid w:val="00AC34BB"/>
    <w:rsid w:val="00AC4848"/>
    <w:rsid w:val="00AD2843"/>
    <w:rsid w:val="00AD410C"/>
    <w:rsid w:val="00AD5E63"/>
    <w:rsid w:val="00AD7CB8"/>
    <w:rsid w:val="00AE6006"/>
    <w:rsid w:val="00AF25CA"/>
    <w:rsid w:val="00AF36AA"/>
    <w:rsid w:val="00AF43CD"/>
    <w:rsid w:val="00AF779C"/>
    <w:rsid w:val="00B04585"/>
    <w:rsid w:val="00B06F7D"/>
    <w:rsid w:val="00B10864"/>
    <w:rsid w:val="00B1139B"/>
    <w:rsid w:val="00B11D57"/>
    <w:rsid w:val="00B14AA8"/>
    <w:rsid w:val="00B17774"/>
    <w:rsid w:val="00B20D1C"/>
    <w:rsid w:val="00B22C91"/>
    <w:rsid w:val="00B304E0"/>
    <w:rsid w:val="00B3178D"/>
    <w:rsid w:val="00B31E99"/>
    <w:rsid w:val="00B33721"/>
    <w:rsid w:val="00B34792"/>
    <w:rsid w:val="00B35186"/>
    <w:rsid w:val="00B3534E"/>
    <w:rsid w:val="00B35367"/>
    <w:rsid w:val="00B355A4"/>
    <w:rsid w:val="00B40531"/>
    <w:rsid w:val="00B40688"/>
    <w:rsid w:val="00B40C9C"/>
    <w:rsid w:val="00B42D66"/>
    <w:rsid w:val="00B439F3"/>
    <w:rsid w:val="00B450FD"/>
    <w:rsid w:val="00B45A6F"/>
    <w:rsid w:val="00B51B4B"/>
    <w:rsid w:val="00B545F9"/>
    <w:rsid w:val="00B559D7"/>
    <w:rsid w:val="00B61704"/>
    <w:rsid w:val="00B63C83"/>
    <w:rsid w:val="00B6417A"/>
    <w:rsid w:val="00B67245"/>
    <w:rsid w:val="00B7234B"/>
    <w:rsid w:val="00B73361"/>
    <w:rsid w:val="00B75F0B"/>
    <w:rsid w:val="00B77F93"/>
    <w:rsid w:val="00B8140E"/>
    <w:rsid w:val="00B81C92"/>
    <w:rsid w:val="00B8511D"/>
    <w:rsid w:val="00B86AED"/>
    <w:rsid w:val="00B925F4"/>
    <w:rsid w:val="00B92641"/>
    <w:rsid w:val="00B94E28"/>
    <w:rsid w:val="00B97BC0"/>
    <w:rsid w:val="00BA064A"/>
    <w:rsid w:val="00BA1580"/>
    <w:rsid w:val="00BA15DB"/>
    <w:rsid w:val="00BA40F2"/>
    <w:rsid w:val="00BB3E8A"/>
    <w:rsid w:val="00BB5D95"/>
    <w:rsid w:val="00BB6D2B"/>
    <w:rsid w:val="00BC1581"/>
    <w:rsid w:val="00BC25D0"/>
    <w:rsid w:val="00BC3106"/>
    <w:rsid w:val="00BD17AB"/>
    <w:rsid w:val="00BD29F7"/>
    <w:rsid w:val="00BD3867"/>
    <w:rsid w:val="00BD7813"/>
    <w:rsid w:val="00BE0DCA"/>
    <w:rsid w:val="00BE3B75"/>
    <w:rsid w:val="00BE4547"/>
    <w:rsid w:val="00BE58A3"/>
    <w:rsid w:val="00BE67A3"/>
    <w:rsid w:val="00BF0D80"/>
    <w:rsid w:val="00BF3D54"/>
    <w:rsid w:val="00BF4465"/>
    <w:rsid w:val="00C00CD8"/>
    <w:rsid w:val="00C06EBB"/>
    <w:rsid w:val="00C142ED"/>
    <w:rsid w:val="00C17E02"/>
    <w:rsid w:val="00C202C3"/>
    <w:rsid w:val="00C2074A"/>
    <w:rsid w:val="00C222C5"/>
    <w:rsid w:val="00C23D6D"/>
    <w:rsid w:val="00C32A1C"/>
    <w:rsid w:val="00C32A90"/>
    <w:rsid w:val="00C33F7E"/>
    <w:rsid w:val="00C36030"/>
    <w:rsid w:val="00C36938"/>
    <w:rsid w:val="00C41695"/>
    <w:rsid w:val="00C43D22"/>
    <w:rsid w:val="00C52991"/>
    <w:rsid w:val="00C54E19"/>
    <w:rsid w:val="00C55489"/>
    <w:rsid w:val="00C55E31"/>
    <w:rsid w:val="00C615D2"/>
    <w:rsid w:val="00C62622"/>
    <w:rsid w:val="00C71402"/>
    <w:rsid w:val="00C73D15"/>
    <w:rsid w:val="00C74263"/>
    <w:rsid w:val="00C762BB"/>
    <w:rsid w:val="00C77FC4"/>
    <w:rsid w:val="00C801F2"/>
    <w:rsid w:val="00C81932"/>
    <w:rsid w:val="00C83600"/>
    <w:rsid w:val="00C83FDD"/>
    <w:rsid w:val="00C8430F"/>
    <w:rsid w:val="00C849E2"/>
    <w:rsid w:val="00C85309"/>
    <w:rsid w:val="00C90F29"/>
    <w:rsid w:val="00C94131"/>
    <w:rsid w:val="00C9427B"/>
    <w:rsid w:val="00C97D65"/>
    <w:rsid w:val="00CA001C"/>
    <w:rsid w:val="00CA1415"/>
    <w:rsid w:val="00CA6DB2"/>
    <w:rsid w:val="00CA7626"/>
    <w:rsid w:val="00CB3B07"/>
    <w:rsid w:val="00CB71D0"/>
    <w:rsid w:val="00CB7915"/>
    <w:rsid w:val="00CC1AE5"/>
    <w:rsid w:val="00CC43E8"/>
    <w:rsid w:val="00CC5800"/>
    <w:rsid w:val="00CC7DC4"/>
    <w:rsid w:val="00CD3AA7"/>
    <w:rsid w:val="00CD6AF7"/>
    <w:rsid w:val="00CD77D5"/>
    <w:rsid w:val="00CE1ECD"/>
    <w:rsid w:val="00CE50CB"/>
    <w:rsid w:val="00CE58A4"/>
    <w:rsid w:val="00CE60E6"/>
    <w:rsid w:val="00CE7B91"/>
    <w:rsid w:val="00CF0CC7"/>
    <w:rsid w:val="00CF1EF9"/>
    <w:rsid w:val="00CF2E83"/>
    <w:rsid w:val="00CF42DF"/>
    <w:rsid w:val="00CF57D1"/>
    <w:rsid w:val="00CF72FA"/>
    <w:rsid w:val="00D0097E"/>
    <w:rsid w:val="00D038EB"/>
    <w:rsid w:val="00D04738"/>
    <w:rsid w:val="00D0779D"/>
    <w:rsid w:val="00D10267"/>
    <w:rsid w:val="00D11323"/>
    <w:rsid w:val="00D125CE"/>
    <w:rsid w:val="00D15F21"/>
    <w:rsid w:val="00D16AC7"/>
    <w:rsid w:val="00D221A8"/>
    <w:rsid w:val="00D235DF"/>
    <w:rsid w:val="00D2766D"/>
    <w:rsid w:val="00D27C80"/>
    <w:rsid w:val="00D30033"/>
    <w:rsid w:val="00D3588F"/>
    <w:rsid w:val="00D366E2"/>
    <w:rsid w:val="00D37443"/>
    <w:rsid w:val="00D42452"/>
    <w:rsid w:val="00D43FAC"/>
    <w:rsid w:val="00D4675F"/>
    <w:rsid w:val="00D47581"/>
    <w:rsid w:val="00D47669"/>
    <w:rsid w:val="00D50FE4"/>
    <w:rsid w:val="00D52539"/>
    <w:rsid w:val="00D537C1"/>
    <w:rsid w:val="00D573F6"/>
    <w:rsid w:val="00D574A0"/>
    <w:rsid w:val="00D6335C"/>
    <w:rsid w:val="00D64A36"/>
    <w:rsid w:val="00D65093"/>
    <w:rsid w:val="00D65380"/>
    <w:rsid w:val="00D66620"/>
    <w:rsid w:val="00D66C31"/>
    <w:rsid w:val="00D74EEE"/>
    <w:rsid w:val="00D75443"/>
    <w:rsid w:val="00D77096"/>
    <w:rsid w:val="00D84B29"/>
    <w:rsid w:val="00D84E86"/>
    <w:rsid w:val="00D91BAF"/>
    <w:rsid w:val="00D928E0"/>
    <w:rsid w:val="00D9358C"/>
    <w:rsid w:val="00D942C0"/>
    <w:rsid w:val="00DA01BC"/>
    <w:rsid w:val="00DA0245"/>
    <w:rsid w:val="00DA10D4"/>
    <w:rsid w:val="00DA2198"/>
    <w:rsid w:val="00DA4465"/>
    <w:rsid w:val="00DA766B"/>
    <w:rsid w:val="00DB2A69"/>
    <w:rsid w:val="00DB31B8"/>
    <w:rsid w:val="00DB6F02"/>
    <w:rsid w:val="00DC0E29"/>
    <w:rsid w:val="00DD340B"/>
    <w:rsid w:val="00DD6B22"/>
    <w:rsid w:val="00DE10BC"/>
    <w:rsid w:val="00DE1ACC"/>
    <w:rsid w:val="00DE1C8D"/>
    <w:rsid w:val="00DE2435"/>
    <w:rsid w:val="00DE4557"/>
    <w:rsid w:val="00DE46AB"/>
    <w:rsid w:val="00DE7295"/>
    <w:rsid w:val="00DF52B8"/>
    <w:rsid w:val="00DF5FD6"/>
    <w:rsid w:val="00E008B8"/>
    <w:rsid w:val="00E00D5B"/>
    <w:rsid w:val="00E0795D"/>
    <w:rsid w:val="00E110F4"/>
    <w:rsid w:val="00E13B99"/>
    <w:rsid w:val="00E15F6D"/>
    <w:rsid w:val="00E2088D"/>
    <w:rsid w:val="00E21450"/>
    <w:rsid w:val="00E22C7D"/>
    <w:rsid w:val="00E303BB"/>
    <w:rsid w:val="00E3043B"/>
    <w:rsid w:val="00E31BC6"/>
    <w:rsid w:val="00E32E5E"/>
    <w:rsid w:val="00E34583"/>
    <w:rsid w:val="00E357BC"/>
    <w:rsid w:val="00E371F2"/>
    <w:rsid w:val="00E372BD"/>
    <w:rsid w:val="00E40CA4"/>
    <w:rsid w:val="00E422EC"/>
    <w:rsid w:val="00E4459F"/>
    <w:rsid w:val="00E5438B"/>
    <w:rsid w:val="00E62B73"/>
    <w:rsid w:val="00E65421"/>
    <w:rsid w:val="00E66670"/>
    <w:rsid w:val="00E67840"/>
    <w:rsid w:val="00E700E4"/>
    <w:rsid w:val="00E70CD8"/>
    <w:rsid w:val="00E71928"/>
    <w:rsid w:val="00E734D3"/>
    <w:rsid w:val="00E77799"/>
    <w:rsid w:val="00E77D75"/>
    <w:rsid w:val="00E8367C"/>
    <w:rsid w:val="00E85D04"/>
    <w:rsid w:val="00E85D2A"/>
    <w:rsid w:val="00E86FB3"/>
    <w:rsid w:val="00E87AD4"/>
    <w:rsid w:val="00E9263D"/>
    <w:rsid w:val="00E96243"/>
    <w:rsid w:val="00EA1706"/>
    <w:rsid w:val="00EA3193"/>
    <w:rsid w:val="00EA41BD"/>
    <w:rsid w:val="00EA452C"/>
    <w:rsid w:val="00EB40D6"/>
    <w:rsid w:val="00EB55E8"/>
    <w:rsid w:val="00EB6B43"/>
    <w:rsid w:val="00EB7168"/>
    <w:rsid w:val="00EC000D"/>
    <w:rsid w:val="00EC1513"/>
    <w:rsid w:val="00EC6DC6"/>
    <w:rsid w:val="00ED0382"/>
    <w:rsid w:val="00ED6725"/>
    <w:rsid w:val="00ED6954"/>
    <w:rsid w:val="00EE0FA6"/>
    <w:rsid w:val="00EE390E"/>
    <w:rsid w:val="00EF33A6"/>
    <w:rsid w:val="00EF3F05"/>
    <w:rsid w:val="00EF5F5C"/>
    <w:rsid w:val="00EF7B86"/>
    <w:rsid w:val="00F00660"/>
    <w:rsid w:val="00F00B9C"/>
    <w:rsid w:val="00F0256C"/>
    <w:rsid w:val="00F02776"/>
    <w:rsid w:val="00F06C25"/>
    <w:rsid w:val="00F07CA8"/>
    <w:rsid w:val="00F12D57"/>
    <w:rsid w:val="00F12F96"/>
    <w:rsid w:val="00F13CBC"/>
    <w:rsid w:val="00F14FA9"/>
    <w:rsid w:val="00F1618E"/>
    <w:rsid w:val="00F163AC"/>
    <w:rsid w:val="00F2015E"/>
    <w:rsid w:val="00F222DF"/>
    <w:rsid w:val="00F267C8"/>
    <w:rsid w:val="00F27338"/>
    <w:rsid w:val="00F34C36"/>
    <w:rsid w:val="00F36EC1"/>
    <w:rsid w:val="00F45741"/>
    <w:rsid w:val="00F47AE0"/>
    <w:rsid w:val="00F50C97"/>
    <w:rsid w:val="00F50E71"/>
    <w:rsid w:val="00F525FD"/>
    <w:rsid w:val="00F56106"/>
    <w:rsid w:val="00F600BE"/>
    <w:rsid w:val="00F60711"/>
    <w:rsid w:val="00F65649"/>
    <w:rsid w:val="00F75969"/>
    <w:rsid w:val="00F82BFF"/>
    <w:rsid w:val="00F859C7"/>
    <w:rsid w:val="00F85DF2"/>
    <w:rsid w:val="00F86DEB"/>
    <w:rsid w:val="00F90A93"/>
    <w:rsid w:val="00F93BE2"/>
    <w:rsid w:val="00F93D4A"/>
    <w:rsid w:val="00F9476C"/>
    <w:rsid w:val="00F96326"/>
    <w:rsid w:val="00F9782E"/>
    <w:rsid w:val="00FA4CBD"/>
    <w:rsid w:val="00FB3493"/>
    <w:rsid w:val="00FB37E8"/>
    <w:rsid w:val="00FB3F46"/>
    <w:rsid w:val="00FB40DF"/>
    <w:rsid w:val="00FB6BD9"/>
    <w:rsid w:val="00FC5860"/>
    <w:rsid w:val="00FC58F1"/>
    <w:rsid w:val="00FC7C45"/>
    <w:rsid w:val="00FD13F7"/>
    <w:rsid w:val="00FD4939"/>
    <w:rsid w:val="00FD65C3"/>
    <w:rsid w:val="00FD7755"/>
    <w:rsid w:val="00FE06A4"/>
    <w:rsid w:val="00FE075D"/>
    <w:rsid w:val="00FE309F"/>
    <w:rsid w:val="00FE57EB"/>
    <w:rsid w:val="00FF036A"/>
    <w:rsid w:val="00FF250B"/>
    <w:rsid w:val="00FF512A"/>
    <w:rsid w:val="00FF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8DB17"/>
  <w15:docId w15:val="{9B7EB827-234C-4438-A598-EA9F9F28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9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05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1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31AD"/>
  </w:style>
  <w:style w:type="paragraph" w:styleId="Footer">
    <w:name w:val="footer"/>
    <w:basedOn w:val="Normal"/>
    <w:link w:val="FooterChar"/>
    <w:uiPriority w:val="99"/>
    <w:unhideWhenUsed/>
    <w:rsid w:val="000931A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31AD"/>
  </w:style>
  <w:style w:type="paragraph" w:styleId="BalloonText">
    <w:name w:val="Balloon Text"/>
    <w:basedOn w:val="Normal"/>
    <w:link w:val="BalloonTextChar"/>
    <w:uiPriority w:val="99"/>
    <w:semiHidden/>
    <w:unhideWhenUsed/>
    <w:rsid w:val="0033328D"/>
    <w:rPr>
      <w:rFonts w:ascii="Lucida Grande" w:eastAsiaTheme="minorHAnsi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8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5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2D0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2D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6335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0429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00660"/>
    <w:rPr>
      <w:i/>
      <w:iCs/>
    </w:rPr>
  </w:style>
  <w:style w:type="paragraph" w:styleId="Revision">
    <w:name w:val="Revision"/>
    <w:hidden/>
    <w:uiPriority w:val="99"/>
    <w:semiHidden/>
    <w:rsid w:val="0037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C0E29"/>
  </w:style>
  <w:style w:type="paragraph" w:styleId="NormalWeb">
    <w:name w:val="Normal (Web)"/>
    <w:basedOn w:val="Normal"/>
    <w:uiPriority w:val="99"/>
    <w:semiHidden/>
    <w:unhideWhenUsed/>
    <w:rsid w:val="0078322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100DE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3D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ehling@wcupa.edu" TargetMode="External"/><Relationship Id="rId13" Type="http://schemas.openxmlformats.org/officeDocument/2006/relationships/hyperlink" Target="https://www.sciencedaily.com/releases/2019/05/190514162206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izmodo.com/feral-parrots-are-taking-over-america-1834763132" TargetMode="External"/><Relationship Id="rId17" Type="http://schemas.openxmlformats.org/officeDocument/2006/relationships/hyperlink" Target="https://news.uchicago.edu/story/escaped-pet-parrots-are-now-naturalized-23-us-states-study-fin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mithsonianmag.com/smart-news/escaped-pet-parrots-are-doing-great-wild-180972185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dubon.org/news/exotic-parrot-colonies-are-flourishing-across-count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ierraclub.org/sierra/non-native-parrots-have-naturalized-across-united-states" TargetMode="External"/><Relationship Id="rId10" Type="http://schemas.openxmlformats.org/officeDocument/2006/relationships/hyperlink" Target="https://news.cornell.edu/stories/2019/12/young-tree-swallows-carry-environmental-stress-adulthood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jenniferuehling.com" TargetMode="External"/><Relationship Id="rId14" Type="http://schemas.openxmlformats.org/officeDocument/2006/relationships/hyperlink" Target="https://www.scientificamerican.com/podcast/episode/parrots-are-making-the-u-s-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6F97-AB45-4D27-855D-D1074933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3478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Uehling, Jennifer</cp:lastModifiedBy>
  <cp:revision>3</cp:revision>
  <cp:lastPrinted>2017-11-29T21:25:00Z</cp:lastPrinted>
  <dcterms:created xsi:type="dcterms:W3CDTF">2023-09-06T01:17:00Z</dcterms:created>
  <dcterms:modified xsi:type="dcterms:W3CDTF">2023-10-12T17:33:00Z</dcterms:modified>
</cp:coreProperties>
</file>